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2ADEF55E"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w:t>
      </w:r>
      <w:r w:rsidR="00F3155A">
        <w:rPr>
          <w:rFonts w:eastAsia="Arial Unicode MS" w:cs="Arial"/>
          <w:bCs/>
          <w:sz w:val="24"/>
        </w:rPr>
        <w:t>5</w:t>
      </w:r>
      <w:r w:rsidR="00A87B31">
        <w:rPr>
          <w:rFonts w:eastAsia="Arial Unicode MS" w:cs="Arial"/>
          <w:bCs/>
          <w:sz w:val="24"/>
        </w:rPr>
        <w:t>7</w:t>
      </w:r>
      <w:r w:rsidRPr="009B3FEA">
        <w:rPr>
          <w:rFonts w:eastAsia="Arial Unicode MS" w:cs="Arial"/>
          <w:bCs/>
          <w:sz w:val="24"/>
        </w:rPr>
        <w:tab/>
      </w:r>
      <w:r w:rsidR="00C504CF" w:rsidRPr="00C504CF">
        <w:rPr>
          <w:rFonts w:eastAsia="Arial Unicode MS" w:cs="Arial"/>
          <w:bCs/>
          <w:sz w:val="24"/>
        </w:rPr>
        <w:t>S2-2306732</w:t>
      </w:r>
    </w:p>
    <w:p w14:paraId="03EC003B" w14:textId="47ECE57E" w:rsidR="00602CFF" w:rsidRPr="00602CFF" w:rsidRDefault="00A87B31"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Berlin, Germany</w:t>
      </w:r>
      <w:r w:rsidR="009B3FEA" w:rsidRPr="009B3FEA">
        <w:rPr>
          <w:rFonts w:eastAsia="Arial Unicode MS" w:cs="Arial"/>
          <w:bCs/>
          <w:sz w:val="24"/>
        </w:rPr>
        <w:t xml:space="preserve">, </w:t>
      </w:r>
      <w:r>
        <w:rPr>
          <w:rFonts w:eastAsia="Arial Unicode MS" w:cs="Arial"/>
          <w:bCs/>
          <w:sz w:val="24"/>
        </w:rPr>
        <w:t>22-26</w:t>
      </w:r>
      <w:r w:rsidR="00702CC5">
        <w:rPr>
          <w:rFonts w:eastAsia="Arial Unicode MS" w:cs="Arial"/>
          <w:bCs/>
          <w:sz w:val="24"/>
        </w:rPr>
        <w:t xml:space="preserve"> </w:t>
      </w:r>
      <w:r>
        <w:rPr>
          <w:rFonts w:eastAsia="Arial Unicode MS" w:cs="Arial"/>
          <w:bCs/>
          <w:sz w:val="24"/>
        </w:rPr>
        <w:t>May</w:t>
      </w:r>
      <w:r w:rsidR="00C77C9E">
        <w:rPr>
          <w:rFonts w:eastAsia="Arial Unicode MS" w:cs="Arial"/>
          <w:bCs/>
          <w:sz w:val="24"/>
        </w:rPr>
        <w:t xml:space="preserve"> 2023</w:t>
      </w:r>
      <w:r w:rsidR="00602CFF" w:rsidRPr="00602CFF">
        <w:rPr>
          <w:rFonts w:eastAsia="Arial Unicode MS" w:cs="Arial"/>
          <w:bCs/>
        </w:rPr>
        <w:tab/>
        <w:t>(was S2-</w:t>
      </w:r>
      <w:r w:rsidR="00A803B5">
        <w:rPr>
          <w:rFonts w:eastAsia="Arial Unicode MS" w:cs="Arial"/>
          <w:bCs/>
        </w:rPr>
        <w:t>2</w:t>
      </w:r>
      <w:r w:rsidR="00FE77DF">
        <w:rPr>
          <w:rFonts w:eastAsia="Arial Unicode MS" w:cs="Arial"/>
          <w:bCs/>
        </w:rPr>
        <w:t>3</w:t>
      </w:r>
      <w:r w:rsidR="00A803B5">
        <w:rPr>
          <w:rFonts w:eastAsia="Arial Unicode MS" w:cs="Arial"/>
          <w:bCs/>
        </w:rPr>
        <w:t>0</w:t>
      </w:r>
      <w:r w:rsidR="00602CFF" w:rsidRPr="00602CFF">
        <w:rPr>
          <w:rFonts w:eastAsia="Arial Unicode MS" w:cs="Arial"/>
          <w:bCs/>
        </w:rPr>
        <w:t>xxxx)</w:t>
      </w:r>
    </w:p>
    <w:p w14:paraId="0FD19BB2" w14:textId="77777777" w:rsidR="00602CFF" w:rsidRDefault="00602CFF" w:rsidP="00602CFF">
      <w:pPr>
        <w:rPr>
          <w:rFonts w:ascii="Arial" w:hAnsi="Arial" w:cs="Arial"/>
        </w:rPr>
      </w:pPr>
    </w:p>
    <w:p w14:paraId="774EC158"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235C4A53" w14:textId="29272EE8"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054FE1">
        <w:rPr>
          <w:rFonts w:ascii="Arial" w:hAnsi="Arial" w:cs="Arial"/>
          <w:b/>
        </w:rPr>
        <w:t>Way forward for</w:t>
      </w:r>
      <w:r w:rsidR="00390D30">
        <w:rPr>
          <w:rFonts w:ascii="Arial" w:hAnsi="Arial" w:cs="Arial"/>
          <w:b/>
        </w:rPr>
        <w:t xml:space="preserve"> one PIN served by multiple PDU Sessions</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393EA27B"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390D30">
        <w:rPr>
          <w:rFonts w:ascii="Arial" w:hAnsi="Arial" w:cs="Arial"/>
          <w:b/>
        </w:rPr>
        <w:t>9.3</w:t>
      </w:r>
      <w:r w:rsidR="004A58C2">
        <w:rPr>
          <w:rFonts w:ascii="Arial" w:hAnsi="Arial" w:cs="Arial"/>
          <w:b/>
        </w:rPr>
        <w:t>.</w:t>
      </w:r>
      <w:r w:rsidR="00390D30">
        <w:rPr>
          <w:rFonts w:ascii="Arial" w:hAnsi="Arial" w:cs="Arial"/>
          <w:b/>
        </w:rPr>
        <w:t>2</w:t>
      </w:r>
    </w:p>
    <w:p w14:paraId="3F7B9FA5" w14:textId="53F453A4"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390D30">
        <w:rPr>
          <w:rFonts w:ascii="Arial" w:hAnsi="Arial" w:cs="Arial"/>
          <w:b/>
        </w:rPr>
        <w:t>PIN</w:t>
      </w:r>
      <w:r w:rsidR="00955BE3">
        <w:rPr>
          <w:rFonts w:ascii="Arial" w:hAnsi="Arial" w:cs="Arial"/>
          <w:b/>
        </w:rPr>
        <w:t xml:space="preserve"> / Rel-18</w:t>
      </w:r>
    </w:p>
    <w:p w14:paraId="04A85BCE" w14:textId="70869717" w:rsidR="00602CFF" w:rsidRDefault="00602CFF" w:rsidP="00602CFF">
      <w:pPr>
        <w:rPr>
          <w:rFonts w:ascii="Arial" w:hAnsi="Arial" w:cs="Arial"/>
          <w:i/>
        </w:rPr>
      </w:pPr>
      <w:r>
        <w:rPr>
          <w:rFonts w:ascii="Arial" w:hAnsi="Arial" w:cs="Arial"/>
          <w:i/>
        </w:rPr>
        <w:t>Abstract of the contribution:</w:t>
      </w:r>
      <w:r w:rsidR="003D1DE6">
        <w:rPr>
          <w:rFonts w:ascii="Arial" w:hAnsi="Arial" w:cs="Arial"/>
          <w:i/>
        </w:rPr>
        <w:t xml:space="preserve"> </w:t>
      </w:r>
      <w:r w:rsidR="002C364F" w:rsidRPr="002C364F">
        <w:rPr>
          <w:rFonts w:ascii="Arial" w:hAnsi="Arial" w:cs="Arial"/>
          <w:i/>
        </w:rPr>
        <w:t>The requirement of “one PIN served by multiple PDU sessions” can be achieved via PIN management configuration (via application layer). The extension of current specifications for PIN in SA2 is not necessary.</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3EB55BE" w14:textId="77777777" w:rsidR="00955BE3" w:rsidRPr="003153BA" w:rsidRDefault="00955BE3" w:rsidP="00955BE3">
      <w:pPr>
        <w:pStyle w:val="Heading1"/>
      </w:pPr>
      <w:r w:rsidRPr="003153BA">
        <w:t>1.</w:t>
      </w:r>
      <w:r w:rsidRPr="003153BA">
        <w:tab/>
        <w:t>Discussion</w:t>
      </w:r>
    </w:p>
    <w:p w14:paraId="364524BA" w14:textId="77777777" w:rsidR="00955BE3" w:rsidRDefault="00955BE3" w:rsidP="00955BE3">
      <w:pPr>
        <w:pStyle w:val="Heading2"/>
        <w:rPr>
          <w:lang w:eastAsia="ko-KR"/>
        </w:rPr>
      </w:pPr>
      <w:r>
        <w:rPr>
          <w:lang w:eastAsia="ko-KR"/>
        </w:rPr>
        <w:t>1.1</w:t>
      </w:r>
      <w:r>
        <w:rPr>
          <w:lang w:eastAsia="ko-KR"/>
        </w:rPr>
        <w:tab/>
        <w:t>Overview</w:t>
      </w:r>
    </w:p>
    <w:p w14:paraId="056F6760" w14:textId="255E6082" w:rsidR="00B300CB" w:rsidRDefault="00AF2B90" w:rsidP="00955BE3">
      <w:pPr>
        <w:rPr>
          <w:lang w:eastAsia="ko-KR"/>
        </w:rPr>
      </w:pPr>
      <w:r>
        <w:rPr>
          <w:lang w:eastAsia="ko-KR"/>
        </w:rPr>
        <w:t xml:space="preserve">Following Editor’s note is captured in clause 5.44.3 of  TS 23.501. </w:t>
      </w:r>
    </w:p>
    <w:p w14:paraId="409F12D8" w14:textId="77777777" w:rsidR="00047E24" w:rsidRDefault="00047E24" w:rsidP="00047E24">
      <w:pPr>
        <w:pStyle w:val="EditorsNote"/>
      </w:pPr>
      <w:r>
        <w:t>Editor's note:</w:t>
      </w:r>
      <w:r>
        <w:tab/>
        <w:t>One PIN served by more than one PDU sessions in PEGC is FFS.</w:t>
      </w:r>
    </w:p>
    <w:p w14:paraId="4141648C" w14:textId="44C4CE84" w:rsidR="00955BE3" w:rsidRDefault="00725567" w:rsidP="00955BE3">
      <w:pPr>
        <w:rPr>
          <w:lang w:eastAsia="ko-KR"/>
        </w:rPr>
      </w:pPr>
      <w:r w:rsidRPr="00725567">
        <w:rPr>
          <w:lang w:eastAsia="ko-KR"/>
        </w:rPr>
        <w:t>During the SA2#15</w:t>
      </w:r>
      <w:r>
        <w:rPr>
          <w:lang w:eastAsia="ko-KR"/>
        </w:rPr>
        <w:t>5e</w:t>
      </w:r>
      <w:r w:rsidRPr="00725567">
        <w:rPr>
          <w:lang w:eastAsia="ko-KR"/>
        </w:rPr>
        <w:t xml:space="preserve"> meeting, </w:t>
      </w:r>
      <w:r>
        <w:rPr>
          <w:lang w:eastAsia="ko-KR"/>
        </w:rPr>
        <w:t>a SOH</w:t>
      </w:r>
      <w:r w:rsidR="00047E24">
        <w:rPr>
          <w:lang w:eastAsia="ko-KR"/>
        </w:rPr>
        <w:t xml:space="preserve"> was preceded to resolve this EN, but no consensus can be reached</w:t>
      </w:r>
      <w:r w:rsidR="00B34557">
        <w:rPr>
          <w:lang w:eastAsia="ko-KR"/>
        </w:rPr>
        <w:t xml:space="preserve"> at that meeting.</w:t>
      </w:r>
    </w:p>
    <w:p w14:paraId="4ADAD4AB" w14:textId="4F769C03" w:rsidR="00B34557" w:rsidRDefault="00B34557" w:rsidP="00955BE3">
      <w:pPr>
        <w:rPr>
          <w:lang w:eastAsia="ko-KR"/>
        </w:rPr>
      </w:pPr>
      <w:r>
        <w:rPr>
          <w:lang w:eastAsia="ko-KR"/>
        </w:rPr>
        <w:t xml:space="preserve">This </w:t>
      </w:r>
      <w:r w:rsidR="00DC729B">
        <w:rPr>
          <w:lang w:eastAsia="ko-KR"/>
        </w:rPr>
        <w:t xml:space="preserve">paper </w:t>
      </w:r>
      <w:r w:rsidR="008D3E60">
        <w:rPr>
          <w:lang w:eastAsia="ko-KR"/>
        </w:rPr>
        <w:t>analyses</w:t>
      </w:r>
      <w:r w:rsidR="00DC729B">
        <w:rPr>
          <w:lang w:eastAsia="ko-KR"/>
        </w:rPr>
        <w:t xml:space="preserve"> the requirement of one PIN served by multiple PDU Session</w:t>
      </w:r>
      <w:r w:rsidR="00B8504C">
        <w:rPr>
          <w:lang w:eastAsia="ko-KR"/>
        </w:rPr>
        <w:t xml:space="preserve">, </w:t>
      </w:r>
      <w:r w:rsidR="008D3E60">
        <w:rPr>
          <w:lang w:eastAsia="ko-KR"/>
        </w:rPr>
        <w:t xml:space="preserve">the restriction of current specification for 5G PIN and </w:t>
      </w:r>
      <w:r w:rsidR="00B8504C">
        <w:rPr>
          <w:lang w:eastAsia="ko-KR"/>
        </w:rPr>
        <w:t xml:space="preserve">the </w:t>
      </w:r>
      <w:r w:rsidR="008D3E60">
        <w:rPr>
          <w:lang w:eastAsia="ko-KR"/>
        </w:rPr>
        <w:t>potential involvement of PIN management.</w:t>
      </w:r>
    </w:p>
    <w:p w14:paraId="66D839A9" w14:textId="738BAF5F" w:rsidR="008D3E60" w:rsidRDefault="008D3E60" w:rsidP="00955BE3">
      <w:pPr>
        <w:rPr>
          <w:lang w:eastAsia="ko-KR"/>
        </w:rPr>
      </w:pPr>
      <w:r>
        <w:rPr>
          <w:lang w:eastAsia="ko-KR"/>
        </w:rPr>
        <w:t>Based on the analysis, this paper proposes a way forward to resolve the above editor’s note.</w:t>
      </w:r>
    </w:p>
    <w:p w14:paraId="7A0DA406" w14:textId="77777777" w:rsidR="008D3E60" w:rsidRDefault="008D3E60" w:rsidP="00955BE3">
      <w:pPr>
        <w:rPr>
          <w:lang w:eastAsia="ko-KR"/>
        </w:rPr>
      </w:pPr>
    </w:p>
    <w:p w14:paraId="668A0B9C" w14:textId="6EA1A381" w:rsidR="008D3E60" w:rsidRDefault="008D3E60" w:rsidP="008D3E60">
      <w:pPr>
        <w:pStyle w:val="Heading2"/>
        <w:rPr>
          <w:lang w:eastAsia="ko-KR"/>
        </w:rPr>
      </w:pPr>
      <w:r>
        <w:rPr>
          <w:lang w:eastAsia="ko-KR"/>
        </w:rPr>
        <w:t>1.1</w:t>
      </w:r>
      <w:r>
        <w:rPr>
          <w:lang w:eastAsia="ko-KR"/>
        </w:rPr>
        <w:tab/>
      </w:r>
      <w:r w:rsidR="002048D5">
        <w:rPr>
          <w:lang w:eastAsia="ko-KR"/>
        </w:rPr>
        <w:t>Why</w:t>
      </w:r>
      <w:r>
        <w:rPr>
          <w:lang w:eastAsia="ko-KR"/>
        </w:rPr>
        <w:t xml:space="preserve"> multiple PDU Sessions</w:t>
      </w:r>
      <w:r w:rsidR="00775F8D">
        <w:rPr>
          <w:lang w:eastAsia="ko-KR"/>
        </w:rPr>
        <w:t xml:space="preserve"> and why in one PIN</w:t>
      </w:r>
    </w:p>
    <w:p w14:paraId="40D17551" w14:textId="768750FE" w:rsidR="004542A5" w:rsidRDefault="004542A5" w:rsidP="00955BE3">
      <w:pPr>
        <w:rPr>
          <w:lang w:eastAsia="ko-KR"/>
        </w:rPr>
      </w:pPr>
      <w:r>
        <w:rPr>
          <w:lang w:eastAsia="ko-KR"/>
        </w:rPr>
        <w:t>Why</w:t>
      </w:r>
      <w:r w:rsidRPr="004542A5">
        <w:t xml:space="preserve"> </w:t>
      </w:r>
      <w:r>
        <w:t xml:space="preserve">we need </w:t>
      </w:r>
      <w:r w:rsidRPr="004542A5">
        <w:rPr>
          <w:lang w:eastAsia="ko-KR"/>
        </w:rPr>
        <w:t>multiple PDU Sessions</w:t>
      </w:r>
      <w:r>
        <w:rPr>
          <w:lang w:eastAsia="ko-KR"/>
        </w:rPr>
        <w:t>?</w:t>
      </w:r>
    </w:p>
    <w:p w14:paraId="2D3AF509" w14:textId="777E3C05" w:rsidR="008D3E60" w:rsidRDefault="00E151C7" w:rsidP="00955BE3">
      <w:pPr>
        <w:rPr>
          <w:lang w:eastAsia="ko-KR"/>
        </w:rPr>
      </w:pPr>
      <w:r>
        <w:rPr>
          <w:lang w:eastAsia="ko-KR"/>
        </w:rPr>
        <w:t>Based on the information collected from the discussion, t</w:t>
      </w:r>
      <w:r w:rsidR="00775F8D">
        <w:rPr>
          <w:lang w:eastAsia="ko-KR"/>
        </w:rPr>
        <w:t xml:space="preserve">he motivation of multiple PDU sessions </w:t>
      </w:r>
      <w:r>
        <w:rPr>
          <w:lang w:eastAsia="ko-KR"/>
        </w:rPr>
        <w:t>in one PEGC is that</w:t>
      </w:r>
      <w:r w:rsidR="00810B09">
        <w:rPr>
          <w:lang w:eastAsia="ko-KR"/>
        </w:rPr>
        <w:t xml:space="preserve"> different PINEs connected to the PEGC may have different service requirement and need to connect to</w:t>
      </w:r>
      <w:r w:rsidR="00751838">
        <w:rPr>
          <w:lang w:eastAsia="ko-KR"/>
        </w:rPr>
        <w:t xml:space="preserve"> </w:t>
      </w:r>
      <w:r w:rsidR="00751838" w:rsidRPr="00252E6B">
        <w:rPr>
          <w:highlight w:val="yellow"/>
          <w:lang w:eastAsia="ko-KR"/>
        </w:rPr>
        <w:t>different combination of S-NSSAI</w:t>
      </w:r>
      <w:r w:rsidR="00B9702D" w:rsidRPr="00252E6B">
        <w:rPr>
          <w:highlight w:val="yellow"/>
          <w:lang w:eastAsia="ko-KR"/>
        </w:rPr>
        <w:t xml:space="preserve"> and DNN</w:t>
      </w:r>
      <w:r w:rsidR="00B9702D">
        <w:rPr>
          <w:lang w:eastAsia="ko-KR"/>
        </w:rPr>
        <w:t>.</w:t>
      </w:r>
      <w:r w:rsidR="00506D4B">
        <w:rPr>
          <w:lang w:eastAsia="ko-KR"/>
        </w:rPr>
        <w:t xml:space="preserve"> </w:t>
      </w:r>
    </w:p>
    <w:p w14:paraId="3CCBF4E1" w14:textId="77777777" w:rsidR="004542A5" w:rsidRDefault="00F33309" w:rsidP="00955BE3">
      <w:pPr>
        <w:rPr>
          <w:lang w:eastAsia="ko-KR"/>
        </w:rPr>
      </w:pPr>
      <w:r>
        <w:rPr>
          <w:lang w:eastAsia="ko-KR"/>
        </w:rPr>
        <w:t>W</w:t>
      </w:r>
      <w:r w:rsidR="005C21B8">
        <w:rPr>
          <w:lang w:eastAsia="ko-KR"/>
        </w:rPr>
        <w:t xml:space="preserve">hy we need to </w:t>
      </w:r>
      <w:r w:rsidR="005A19CD">
        <w:rPr>
          <w:lang w:eastAsia="ko-KR"/>
        </w:rPr>
        <w:t>integrate different</w:t>
      </w:r>
      <w:r w:rsidR="00B417B7">
        <w:rPr>
          <w:lang w:eastAsia="ko-KR"/>
        </w:rPr>
        <w:t xml:space="preserve"> PDU Sessions </w:t>
      </w:r>
      <w:r w:rsidR="00D9674F">
        <w:rPr>
          <w:lang w:eastAsia="ko-KR"/>
        </w:rPr>
        <w:t xml:space="preserve">targeting different S-NSSAI and DNN </w:t>
      </w:r>
      <w:r w:rsidR="00B417B7">
        <w:rPr>
          <w:lang w:eastAsia="ko-KR"/>
        </w:rPr>
        <w:t>into one PIN</w:t>
      </w:r>
      <w:r w:rsidR="00D9674F">
        <w:rPr>
          <w:lang w:eastAsia="ko-KR"/>
        </w:rPr>
        <w:t>?</w:t>
      </w:r>
      <w:r>
        <w:rPr>
          <w:lang w:eastAsia="ko-KR"/>
        </w:rPr>
        <w:t xml:space="preserve"> </w:t>
      </w:r>
    </w:p>
    <w:p w14:paraId="4B12BFAD" w14:textId="64E2D4F0" w:rsidR="00955BE3" w:rsidRDefault="00D9674F" w:rsidP="00955BE3">
      <w:pPr>
        <w:rPr>
          <w:lang w:eastAsia="ko-KR"/>
        </w:rPr>
      </w:pPr>
      <w:r>
        <w:rPr>
          <w:lang w:eastAsia="ko-KR"/>
        </w:rPr>
        <w:t>T</w:t>
      </w:r>
      <w:r w:rsidR="00F33309">
        <w:rPr>
          <w:lang w:eastAsia="ko-KR"/>
        </w:rPr>
        <w:t>he major moti</w:t>
      </w:r>
      <w:r w:rsidR="00654DA5">
        <w:rPr>
          <w:lang w:eastAsia="ko-KR"/>
        </w:rPr>
        <w:t xml:space="preserve">vation is from </w:t>
      </w:r>
      <w:r w:rsidR="00654DA5" w:rsidRPr="00252E6B">
        <w:rPr>
          <w:highlight w:val="yellow"/>
          <w:lang w:eastAsia="ko-KR"/>
        </w:rPr>
        <w:t>PIN management</w:t>
      </w:r>
      <w:r w:rsidR="00654DA5">
        <w:rPr>
          <w:lang w:eastAsia="ko-KR"/>
        </w:rPr>
        <w:t xml:space="preserve"> point view, </w:t>
      </w:r>
      <w:r w:rsidR="004E3A78">
        <w:rPr>
          <w:lang w:eastAsia="ko-KR"/>
        </w:rPr>
        <w:t xml:space="preserve">e.g., </w:t>
      </w:r>
      <w:r w:rsidR="00AE6869">
        <w:rPr>
          <w:lang w:eastAsia="ko-KR"/>
        </w:rPr>
        <w:t xml:space="preserve">PIN </w:t>
      </w:r>
      <w:r w:rsidR="00584EAF">
        <w:rPr>
          <w:lang w:eastAsia="ko-KR"/>
        </w:rPr>
        <w:t>user</w:t>
      </w:r>
      <w:r w:rsidR="004E3A78">
        <w:rPr>
          <w:lang w:eastAsia="ko-KR"/>
        </w:rPr>
        <w:t>s</w:t>
      </w:r>
      <w:r w:rsidR="00584EAF">
        <w:rPr>
          <w:lang w:eastAsia="ko-KR"/>
        </w:rPr>
        <w:t xml:space="preserve"> can </w:t>
      </w:r>
      <w:r w:rsidR="00AE6869">
        <w:rPr>
          <w:lang w:eastAsia="ko-KR"/>
        </w:rPr>
        <w:t xml:space="preserve">manage </w:t>
      </w:r>
      <w:r w:rsidR="00EE5B5C">
        <w:rPr>
          <w:lang w:eastAsia="ko-KR"/>
        </w:rPr>
        <w:t xml:space="preserve">and configure all these devices in one PIN, which </w:t>
      </w:r>
      <w:r w:rsidR="00BA6AAD">
        <w:rPr>
          <w:lang w:eastAsia="ko-KR"/>
        </w:rPr>
        <w:t>may</w:t>
      </w:r>
      <w:r w:rsidR="00584EAF">
        <w:rPr>
          <w:lang w:eastAsia="ko-KR"/>
        </w:rPr>
        <w:t xml:space="preserve"> provide better user experience</w:t>
      </w:r>
      <w:r w:rsidR="004542A5">
        <w:rPr>
          <w:lang w:eastAsia="ko-KR"/>
        </w:rPr>
        <w:t xml:space="preserve"> than create multiple PINs.</w:t>
      </w:r>
    </w:p>
    <w:p w14:paraId="02B27E3E" w14:textId="3CAAEECE" w:rsidR="00955BE3" w:rsidRDefault="00F5015A" w:rsidP="00955BE3">
      <w:pPr>
        <w:rPr>
          <w:lang w:eastAsia="ko-KR"/>
        </w:rPr>
      </w:pPr>
      <w:r>
        <w:rPr>
          <w:lang w:eastAsia="ko-KR"/>
        </w:rPr>
        <w:t>But from 5GC poin</w:t>
      </w:r>
      <w:r w:rsidR="002F70F5">
        <w:rPr>
          <w:lang w:eastAsia="ko-KR"/>
        </w:rPr>
        <w:t xml:space="preserve">t of view, </w:t>
      </w:r>
      <w:r w:rsidR="00233565">
        <w:rPr>
          <w:lang w:eastAsia="ko-KR"/>
        </w:rPr>
        <w:t>neve</w:t>
      </w:r>
      <w:r w:rsidR="009E28DA">
        <w:rPr>
          <w:lang w:eastAsia="ko-KR"/>
        </w:rPr>
        <w:t xml:space="preserve">r </w:t>
      </w:r>
      <w:r w:rsidR="00233565">
        <w:rPr>
          <w:lang w:eastAsia="ko-KR"/>
        </w:rPr>
        <w:t xml:space="preserve">mind </w:t>
      </w:r>
      <w:r w:rsidR="009E28DA">
        <w:rPr>
          <w:lang w:eastAsia="ko-KR"/>
        </w:rPr>
        <w:t>they are</w:t>
      </w:r>
      <w:r w:rsidR="003E15D9">
        <w:rPr>
          <w:lang w:eastAsia="ko-KR"/>
        </w:rPr>
        <w:t xml:space="preserve"> managed</w:t>
      </w:r>
      <w:r w:rsidR="00233565">
        <w:rPr>
          <w:lang w:eastAsia="ko-KR"/>
        </w:rPr>
        <w:t xml:space="preserve"> in one PIN</w:t>
      </w:r>
      <w:r w:rsidR="009E28DA">
        <w:rPr>
          <w:lang w:eastAsia="ko-KR"/>
        </w:rPr>
        <w:t xml:space="preserve"> or multiple PIN</w:t>
      </w:r>
      <w:r w:rsidR="003E15D9">
        <w:rPr>
          <w:lang w:eastAsia="ko-KR"/>
        </w:rPr>
        <w:t>s</w:t>
      </w:r>
      <w:r w:rsidR="009E28DA">
        <w:rPr>
          <w:lang w:eastAsia="ko-KR"/>
        </w:rPr>
        <w:t xml:space="preserve">, </w:t>
      </w:r>
      <w:r w:rsidR="002F70F5">
        <w:rPr>
          <w:lang w:eastAsia="ko-KR"/>
        </w:rPr>
        <w:t>the number of PDU Sessions are always the same.</w:t>
      </w:r>
    </w:p>
    <w:p w14:paraId="72E06D22" w14:textId="3443CE79" w:rsidR="00252E6B" w:rsidRDefault="00252E6B" w:rsidP="00252E6B">
      <w:pPr>
        <w:pStyle w:val="Heading2"/>
        <w:rPr>
          <w:lang w:eastAsia="ko-KR"/>
        </w:rPr>
      </w:pPr>
      <w:r>
        <w:rPr>
          <w:lang w:eastAsia="ko-KR"/>
        </w:rPr>
        <w:t>1.2</w:t>
      </w:r>
      <w:r>
        <w:rPr>
          <w:lang w:eastAsia="ko-KR"/>
        </w:rPr>
        <w:tab/>
      </w:r>
      <w:r w:rsidR="001845B0">
        <w:rPr>
          <w:lang w:eastAsia="ko-KR"/>
        </w:rPr>
        <w:t>Restriction of current specification</w:t>
      </w:r>
      <w:r w:rsidR="00D455FD">
        <w:rPr>
          <w:lang w:eastAsia="ko-KR"/>
        </w:rPr>
        <w:t xml:space="preserve"> in SA2</w:t>
      </w:r>
    </w:p>
    <w:p w14:paraId="11799498" w14:textId="2E9C21C8" w:rsidR="00252E6B" w:rsidRDefault="00DA528D" w:rsidP="00955BE3">
      <w:pPr>
        <w:rPr>
          <w:lang w:eastAsia="ko-KR"/>
        </w:rPr>
      </w:pPr>
      <w:r>
        <w:rPr>
          <w:lang w:eastAsia="ko-KR"/>
        </w:rPr>
        <w:t xml:space="preserve">One of the key </w:t>
      </w:r>
      <w:r w:rsidR="00EA1FF4">
        <w:rPr>
          <w:lang w:eastAsia="ko-KR"/>
        </w:rPr>
        <w:t>consideration</w:t>
      </w:r>
      <w:r w:rsidR="00DE25E4">
        <w:rPr>
          <w:lang w:eastAsia="ko-KR"/>
        </w:rPr>
        <w:t xml:space="preserve"> of </w:t>
      </w:r>
      <w:r w:rsidR="00EA1FF4">
        <w:rPr>
          <w:lang w:eastAsia="ko-KR"/>
        </w:rPr>
        <w:t xml:space="preserve">5G PIN is to support the connectivity </w:t>
      </w:r>
      <w:r w:rsidR="00CE2457">
        <w:rPr>
          <w:lang w:eastAsia="ko-KR"/>
        </w:rPr>
        <w:t xml:space="preserve">between PINEs, but if these PINEs are connected to different </w:t>
      </w:r>
      <w:r w:rsidR="00032C20">
        <w:rPr>
          <w:lang w:eastAsia="ko-KR"/>
        </w:rPr>
        <w:t>S-NSSAI and DNN, 5GC is not able to support the communication</w:t>
      </w:r>
      <w:r w:rsidR="00032C20" w:rsidRPr="00032C20">
        <w:rPr>
          <w:lang w:eastAsia="ko-KR"/>
        </w:rPr>
        <w:t xml:space="preserve"> between </w:t>
      </w:r>
      <w:r w:rsidR="00032C20">
        <w:rPr>
          <w:lang w:eastAsia="ko-KR"/>
        </w:rPr>
        <w:t xml:space="preserve">these </w:t>
      </w:r>
      <w:r w:rsidR="00032C20" w:rsidRPr="00032C20">
        <w:rPr>
          <w:lang w:eastAsia="ko-KR"/>
        </w:rPr>
        <w:t>PINE</w:t>
      </w:r>
      <w:r w:rsidR="005542CB">
        <w:rPr>
          <w:lang w:eastAsia="ko-KR"/>
        </w:rPr>
        <w:t>.</w:t>
      </w:r>
    </w:p>
    <w:p w14:paraId="06653DB2" w14:textId="3E8E94C8" w:rsidR="0018078F" w:rsidRDefault="00651C09" w:rsidP="00955BE3">
      <w:pPr>
        <w:rPr>
          <w:lang w:eastAsia="ko-KR"/>
        </w:rPr>
      </w:pPr>
      <w:r>
        <w:rPr>
          <w:lang w:eastAsia="ko-KR"/>
        </w:rPr>
        <w:t>5G External/Internal g</w:t>
      </w:r>
      <w:r w:rsidR="00E9561A">
        <w:rPr>
          <w:lang w:eastAsia="ko-KR"/>
        </w:rPr>
        <w:t>r</w:t>
      </w:r>
      <w:r>
        <w:rPr>
          <w:lang w:eastAsia="ko-KR"/>
        </w:rPr>
        <w:t>oup</w:t>
      </w:r>
      <w:r w:rsidR="00E9561A">
        <w:rPr>
          <w:lang w:eastAsia="ko-KR"/>
        </w:rPr>
        <w:t xml:space="preserve"> ID may be applied by</w:t>
      </w:r>
      <w:r w:rsidR="009C55BF">
        <w:rPr>
          <w:lang w:eastAsia="ko-KR"/>
        </w:rPr>
        <w:t xml:space="preserve"> PIN AF for the </w:t>
      </w:r>
      <w:r w:rsidR="00D44105">
        <w:rPr>
          <w:lang w:eastAsia="ko-KR"/>
        </w:rPr>
        <w:t xml:space="preserve">policy </w:t>
      </w:r>
      <w:r>
        <w:rPr>
          <w:lang w:eastAsia="ko-KR"/>
        </w:rPr>
        <w:t>configuration of PEGC</w:t>
      </w:r>
      <w:r w:rsidR="009C55BF">
        <w:rPr>
          <w:lang w:eastAsia="ko-KR"/>
        </w:rPr>
        <w:t>s</w:t>
      </w:r>
      <w:r>
        <w:rPr>
          <w:lang w:eastAsia="ko-KR"/>
        </w:rPr>
        <w:t xml:space="preserve"> </w:t>
      </w:r>
      <w:r w:rsidR="00D44105">
        <w:rPr>
          <w:lang w:eastAsia="ko-KR"/>
        </w:rPr>
        <w:t xml:space="preserve">of </w:t>
      </w:r>
      <w:r w:rsidR="004F6839">
        <w:rPr>
          <w:lang w:eastAsia="ko-KR"/>
        </w:rPr>
        <w:t xml:space="preserve"> a PIN. But External/Internal </w:t>
      </w:r>
      <w:r w:rsidR="00077E1B">
        <w:rPr>
          <w:lang w:eastAsia="ko-KR"/>
        </w:rPr>
        <w:t xml:space="preserve">group ID </w:t>
      </w:r>
      <w:r w:rsidR="004F6839">
        <w:rPr>
          <w:lang w:eastAsia="ko-KR"/>
        </w:rPr>
        <w:t>can have only 1:1 mapping with</w:t>
      </w:r>
      <w:r w:rsidR="00077E1B">
        <w:rPr>
          <w:lang w:eastAsia="ko-KR"/>
        </w:rPr>
        <w:t xml:space="preserve"> S-NSSAI and DNN combination.</w:t>
      </w:r>
    </w:p>
    <w:p w14:paraId="4FE71727" w14:textId="426C8BC9" w:rsidR="005542CB" w:rsidRDefault="005542CB" w:rsidP="00955BE3">
      <w:pPr>
        <w:rPr>
          <w:lang w:eastAsia="ko-KR"/>
        </w:rPr>
      </w:pPr>
      <w:r>
        <w:rPr>
          <w:lang w:eastAsia="ko-KR"/>
        </w:rPr>
        <w:t>PIN ID is the only</w:t>
      </w:r>
      <w:r w:rsidR="00481CB8">
        <w:rPr>
          <w:lang w:eastAsia="ko-KR"/>
        </w:rPr>
        <w:t xml:space="preserve"> traffic descriptor </w:t>
      </w:r>
      <w:r w:rsidR="00077E1B">
        <w:rPr>
          <w:lang w:eastAsia="ko-KR"/>
        </w:rPr>
        <w:t xml:space="preserve">specified </w:t>
      </w:r>
      <w:r w:rsidR="00EB123F">
        <w:rPr>
          <w:lang w:eastAsia="ko-KR"/>
        </w:rPr>
        <w:t>in URSP for PIN traffic route selection</w:t>
      </w:r>
      <w:r w:rsidR="00535DF5">
        <w:rPr>
          <w:lang w:eastAsia="ko-KR"/>
        </w:rPr>
        <w:t xml:space="preserve">, which </w:t>
      </w:r>
      <w:r w:rsidR="001F7591">
        <w:rPr>
          <w:lang w:eastAsia="ko-KR"/>
        </w:rPr>
        <w:t>means that one PIN ID can be mapped to only one</w:t>
      </w:r>
      <w:r w:rsidR="006F6989">
        <w:rPr>
          <w:lang w:eastAsia="ko-KR"/>
        </w:rPr>
        <w:t xml:space="preserve"> S-NSSAI and DNN combination in practise.</w:t>
      </w:r>
    </w:p>
    <w:p w14:paraId="3D5D8742" w14:textId="77777777" w:rsidR="00B541D8" w:rsidRDefault="00B541D8" w:rsidP="00955BE3">
      <w:pPr>
        <w:rPr>
          <w:lang w:eastAsia="ko-KR"/>
        </w:rPr>
      </w:pPr>
    </w:p>
    <w:p w14:paraId="24679169" w14:textId="6F650F5C" w:rsidR="00B541D8" w:rsidRDefault="00B541D8" w:rsidP="00B541D8">
      <w:pPr>
        <w:pStyle w:val="Heading2"/>
        <w:rPr>
          <w:lang w:eastAsia="ko-KR"/>
        </w:rPr>
      </w:pPr>
      <w:r>
        <w:rPr>
          <w:lang w:eastAsia="ko-KR"/>
        </w:rPr>
        <w:t>1.3</w:t>
      </w:r>
      <w:r>
        <w:rPr>
          <w:lang w:eastAsia="ko-KR"/>
        </w:rPr>
        <w:tab/>
      </w:r>
      <w:r w:rsidR="00FC7E09">
        <w:rPr>
          <w:lang w:eastAsia="ko-KR"/>
        </w:rPr>
        <w:t>Assumption on</w:t>
      </w:r>
      <w:r w:rsidR="00D455FD">
        <w:rPr>
          <w:lang w:eastAsia="ko-KR"/>
        </w:rPr>
        <w:t xml:space="preserve"> PIN </w:t>
      </w:r>
      <w:r w:rsidR="00FC7E09">
        <w:rPr>
          <w:lang w:eastAsia="ko-KR"/>
        </w:rPr>
        <w:t>management</w:t>
      </w:r>
    </w:p>
    <w:p w14:paraId="4723A543" w14:textId="4D24470B" w:rsidR="00B541D8" w:rsidRDefault="000225D8" w:rsidP="00955BE3">
      <w:pPr>
        <w:rPr>
          <w:lang w:eastAsia="ko-KR"/>
        </w:rPr>
      </w:pPr>
      <w:r>
        <w:rPr>
          <w:lang w:eastAsia="ko-KR"/>
        </w:rPr>
        <w:t>SA2 has a clear conclusion</w:t>
      </w:r>
      <w:r w:rsidR="001D2721">
        <w:rPr>
          <w:lang w:eastAsia="ko-KR"/>
        </w:rPr>
        <w:t xml:space="preserve"> that t</w:t>
      </w:r>
      <w:r w:rsidR="001D2721" w:rsidRPr="001D2721">
        <w:rPr>
          <w:lang w:eastAsia="ko-KR"/>
        </w:rPr>
        <w:t xml:space="preserve">he </w:t>
      </w:r>
      <w:r w:rsidR="00406B18" w:rsidRPr="00406B18">
        <w:rPr>
          <w:lang w:eastAsia="ko-KR"/>
        </w:rPr>
        <w:t>management of the PIN network and PIN Element (including the management role distribution between PEMC and AF) is out of the scope</w:t>
      </w:r>
      <w:r w:rsidR="001D2721" w:rsidRPr="001D2721">
        <w:rPr>
          <w:lang w:eastAsia="ko-KR"/>
        </w:rPr>
        <w:t>.</w:t>
      </w:r>
    </w:p>
    <w:p w14:paraId="1F7658C5" w14:textId="77777777" w:rsidR="001043BC" w:rsidRDefault="00500F88" w:rsidP="00955BE3">
      <w:pPr>
        <w:rPr>
          <w:lang w:eastAsia="ko-KR"/>
        </w:rPr>
      </w:pPr>
      <w:r>
        <w:rPr>
          <w:lang w:eastAsia="ko-KR"/>
        </w:rPr>
        <w:t>I</w:t>
      </w:r>
      <w:r w:rsidR="00AA7D01">
        <w:rPr>
          <w:lang w:eastAsia="ko-KR"/>
        </w:rPr>
        <w:t>n pra</w:t>
      </w:r>
      <w:r w:rsidR="001252EF">
        <w:rPr>
          <w:lang w:eastAsia="ko-KR"/>
        </w:rPr>
        <w:t xml:space="preserve">ctise, PIN </w:t>
      </w:r>
      <w:r>
        <w:rPr>
          <w:lang w:eastAsia="ko-KR"/>
        </w:rPr>
        <w:t>application server is re</w:t>
      </w:r>
      <w:r w:rsidR="00AE33BA">
        <w:rPr>
          <w:lang w:eastAsia="ko-KR"/>
        </w:rPr>
        <w:t>sponsible for the PIN management in application layer</w:t>
      </w:r>
      <w:r w:rsidR="00EF4C75">
        <w:rPr>
          <w:lang w:eastAsia="ko-KR"/>
        </w:rPr>
        <w:t>, e.g.</w:t>
      </w:r>
      <w:r w:rsidR="00DA2CE0">
        <w:rPr>
          <w:lang w:eastAsia="ko-KR"/>
        </w:rPr>
        <w:t>, PIN create</w:t>
      </w:r>
      <w:r w:rsidR="009B24F6">
        <w:rPr>
          <w:lang w:eastAsia="ko-KR"/>
        </w:rPr>
        <w:t>, delete</w:t>
      </w:r>
      <w:r w:rsidR="00B32136">
        <w:rPr>
          <w:lang w:eastAsia="ko-KR"/>
        </w:rPr>
        <w:t>, PINE management</w:t>
      </w:r>
      <w:r w:rsidR="001043BC">
        <w:rPr>
          <w:lang w:eastAsia="ko-KR"/>
        </w:rPr>
        <w:t xml:space="preserve">. </w:t>
      </w:r>
    </w:p>
    <w:p w14:paraId="68688E77" w14:textId="112ED2B6" w:rsidR="00255BC8" w:rsidRDefault="001043BC" w:rsidP="00955BE3">
      <w:pPr>
        <w:rPr>
          <w:lang w:eastAsia="ko-KR"/>
        </w:rPr>
      </w:pPr>
      <w:r>
        <w:rPr>
          <w:lang w:eastAsia="ko-KR"/>
        </w:rPr>
        <w:t>The most importan</w:t>
      </w:r>
      <w:r w:rsidR="00E415AE">
        <w:rPr>
          <w:lang w:eastAsia="ko-KR"/>
        </w:rPr>
        <w:t>t thing is that PIN ID is</w:t>
      </w:r>
      <w:r w:rsidR="00734AFA">
        <w:rPr>
          <w:lang w:eastAsia="ko-KR"/>
        </w:rPr>
        <w:t xml:space="preserve"> purely</w:t>
      </w:r>
      <w:r w:rsidR="00E415AE">
        <w:rPr>
          <w:lang w:eastAsia="ko-KR"/>
        </w:rPr>
        <w:t xml:space="preserve"> allocated by PIN A</w:t>
      </w:r>
      <w:r w:rsidR="00734AFA">
        <w:rPr>
          <w:lang w:eastAsia="ko-KR"/>
        </w:rPr>
        <w:t>F</w:t>
      </w:r>
      <w:r w:rsidR="00E415AE">
        <w:rPr>
          <w:lang w:eastAsia="ko-KR"/>
        </w:rPr>
        <w:t xml:space="preserve">, </w:t>
      </w:r>
      <w:r w:rsidR="003E1011">
        <w:rPr>
          <w:lang w:eastAsia="ko-KR"/>
        </w:rPr>
        <w:t>whi</w:t>
      </w:r>
      <w:r w:rsidR="005A33A6">
        <w:rPr>
          <w:lang w:eastAsia="ko-KR"/>
        </w:rPr>
        <w:t xml:space="preserve">ch is </w:t>
      </w:r>
      <w:r w:rsidR="00755F96">
        <w:rPr>
          <w:lang w:eastAsia="ko-KR"/>
        </w:rPr>
        <w:t>not verify and authorized by</w:t>
      </w:r>
      <w:r w:rsidR="005A33A6">
        <w:rPr>
          <w:lang w:eastAsia="ko-KR"/>
        </w:rPr>
        <w:t xml:space="preserve"> </w:t>
      </w:r>
      <w:r w:rsidR="00E415AE">
        <w:rPr>
          <w:lang w:eastAsia="ko-KR"/>
        </w:rPr>
        <w:t>5GC</w:t>
      </w:r>
      <w:r w:rsidR="005A33A6">
        <w:rPr>
          <w:lang w:eastAsia="ko-KR"/>
        </w:rPr>
        <w:t xml:space="preserve">. </w:t>
      </w:r>
      <w:r w:rsidR="00F640F8">
        <w:rPr>
          <w:lang w:eastAsia="ko-KR"/>
        </w:rPr>
        <w:t xml:space="preserve">The PIN ID </w:t>
      </w:r>
      <w:r w:rsidR="00924969">
        <w:rPr>
          <w:lang w:eastAsia="ko-KR"/>
        </w:rPr>
        <w:t xml:space="preserve">and associated S-NSSAI + DNN </w:t>
      </w:r>
      <w:r w:rsidR="00F640F8">
        <w:rPr>
          <w:lang w:eastAsia="ko-KR"/>
        </w:rPr>
        <w:t xml:space="preserve">is </w:t>
      </w:r>
      <w:r w:rsidR="00EF5632">
        <w:rPr>
          <w:lang w:eastAsia="ko-KR"/>
        </w:rPr>
        <w:t xml:space="preserve">sent </w:t>
      </w:r>
      <w:r w:rsidR="00A22A8F">
        <w:rPr>
          <w:lang w:eastAsia="ko-KR"/>
        </w:rPr>
        <w:t xml:space="preserve">to 5GC </w:t>
      </w:r>
      <w:r w:rsidR="00EF5632">
        <w:rPr>
          <w:lang w:eastAsia="ko-KR"/>
        </w:rPr>
        <w:t>by PIN AF</w:t>
      </w:r>
      <w:r w:rsidR="00A22A8F">
        <w:rPr>
          <w:lang w:eastAsia="ko-KR"/>
        </w:rPr>
        <w:t xml:space="preserve">, </w:t>
      </w:r>
      <w:r w:rsidR="00EF5632">
        <w:rPr>
          <w:lang w:eastAsia="ko-KR"/>
        </w:rPr>
        <w:t xml:space="preserve">and delivered to UE </w:t>
      </w:r>
      <w:r w:rsidR="00F951AC">
        <w:rPr>
          <w:lang w:eastAsia="ko-KR"/>
        </w:rPr>
        <w:t>as a URSP rule.</w:t>
      </w:r>
      <w:r w:rsidR="001252EF">
        <w:rPr>
          <w:lang w:eastAsia="ko-KR"/>
        </w:rPr>
        <w:t xml:space="preserve"> </w:t>
      </w:r>
    </w:p>
    <w:p w14:paraId="1D5CB273" w14:textId="50CE5005" w:rsidR="00955BE3" w:rsidRDefault="00D860DA" w:rsidP="00955BE3">
      <w:pPr>
        <w:rPr>
          <w:lang w:eastAsia="ko-KR"/>
        </w:rPr>
      </w:pPr>
      <w:r>
        <w:rPr>
          <w:lang w:eastAsia="ko-KR"/>
        </w:rPr>
        <w:t xml:space="preserve">The assumption is that </w:t>
      </w:r>
      <w:r w:rsidR="00B26400">
        <w:rPr>
          <w:lang w:eastAsia="ko-KR"/>
        </w:rPr>
        <w:t>PIN A</w:t>
      </w:r>
      <w:r w:rsidR="008866E5">
        <w:rPr>
          <w:lang w:eastAsia="ko-KR"/>
        </w:rPr>
        <w:t>F</w:t>
      </w:r>
      <w:r w:rsidR="00B26400">
        <w:rPr>
          <w:lang w:eastAsia="ko-KR"/>
        </w:rPr>
        <w:t xml:space="preserve"> can be flexible in </w:t>
      </w:r>
      <w:r w:rsidR="00E80FAD">
        <w:rPr>
          <w:lang w:eastAsia="ko-KR"/>
        </w:rPr>
        <w:t xml:space="preserve">creating </w:t>
      </w:r>
      <w:r w:rsidR="00B26400">
        <w:rPr>
          <w:lang w:eastAsia="ko-KR"/>
        </w:rPr>
        <w:t xml:space="preserve">the </w:t>
      </w:r>
      <w:r w:rsidR="002C147C">
        <w:rPr>
          <w:lang w:eastAsia="ko-KR"/>
        </w:rPr>
        <w:t xml:space="preserve">PIN </w:t>
      </w:r>
      <w:r w:rsidR="00F26C1C">
        <w:rPr>
          <w:lang w:eastAsia="ko-KR"/>
        </w:rPr>
        <w:t>I</w:t>
      </w:r>
      <w:r w:rsidR="002C147C">
        <w:rPr>
          <w:lang w:eastAsia="ko-KR"/>
        </w:rPr>
        <w:t>D</w:t>
      </w:r>
      <w:r w:rsidR="00F26C1C">
        <w:rPr>
          <w:lang w:eastAsia="ko-KR"/>
        </w:rPr>
        <w:t xml:space="preserve"> that used for URSP</w:t>
      </w:r>
      <w:r w:rsidR="00794C29">
        <w:rPr>
          <w:lang w:eastAsia="ko-KR"/>
        </w:rPr>
        <w:t>.</w:t>
      </w:r>
    </w:p>
    <w:p w14:paraId="3994F349" w14:textId="41201806" w:rsidR="005E56A3" w:rsidRDefault="00794C29" w:rsidP="00955BE3">
      <w:pPr>
        <w:rPr>
          <w:lang w:eastAsia="ko-KR"/>
        </w:rPr>
      </w:pPr>
      <w:r>
        <w:rPr>
          <w:lang w:eastAsia="ko-KR"/>
        </w:rPr>
        <w:t>Fo</w:t>
      </w:r>
      <w:r w:rsidR="005E56A3">
        <w:rPr>
          <w:lang w:eastAsia="ko-KR"/>
        </w:rPr>
        <w:t>llowing</w:t>
      </w:r>
      <w:r>
        <w:rPr>
          <w:lang w:eastAsia="ko-KR"/>
        </w:rPr>
        <w:t xml:space="preserve"> example</w:t>
      </w:r>
      <w:r w:rsidR="005E56A3">
        <w:rPr>
          <w:lang w:eastAsia="ko-KR"/>
        </w:rPr>
        <w:t xml:space="preserve"> can</w:t>
      </w:r>
      <w:r w:rsidR="00253853">
        <w:rPr>
          <w:lang w:eastAsia="ko-KR"/>
        </w:rPr>
        <w:t xml:space="preserve"> demonstrate the involvement of PIN management for </w:t>
      </w:r>
      <w:r w:rsidR="00B72794">
        <w:rPr>
          <w:lang w:eastAsia="ko-KR"/>
        </w:rPr>
        <w:t>the configuration of multiple PD</w:t>
      </w:r>
      <w:r w:rsidR="00274A78">
        <w:rPr>
          <w:lang w:eastAsia="ko-KR"/>
        </w:rPr>
        <w:t>U</w:t>
      </w:r>
      <w:r w:rsidR="00B72794">
        <w:rPr>
          <w:lang w:eastAsia="ko-KR"/>
        </w:rPr>
        <w:t xml:space="preserve"> session</w:t>
      </w:r>
      <w:r w:rsidR="00274A78">
        <w:rPr>
          <w:lang w:eastAsia="ko-KR"/>
        </w:rPr>
        <w:t>s in a PIN.</w:t>
      </w:r>
      <w:r w:rsidR="009D0AA9">
        <w:rPr>
          <w:lang w:eastAsia="ko-KR"/>
        </w:rPr>
        <w:t xml:space="preserve"> </w:t>
      </w:r>
    </w:p>
    <w:p w14:paraId="1710CD8E" w14:textId="0C662CE0" w:rsidR="00434351" w:rsidRDefault="009D0AA9">
      <w:pPr>
        <w:numPr>
          <w:ilvl w:val="0"/>
          <w:numId w:val="4"/>
        </w:numPr>
        <w:rPr>
          <w:lang w:eastAsia="ko-KR"/>
        </w:rPr>
      </w:pPr>
      <w:r>
        <w:rPr>
          <w:lang w:eastAsia="ko-KR"/>
        </w:rPr>
        <w:t>Bob has two devices (Dev</w:t>
      </w:r>
      <w:r w:rsidR="00AA71D3">
        <w:rPr>
          <w:lang w:eastAsia="ko-KR"/>
        </w:rPr>
        <w:t>ice</w:t>
      </w:r>
      <w:r w:rsidR="00184A74">
        <w:rPr>
          <w:lang w:eastAsia="ko-KR"/>
        </w:rPr>
        <w:t xml:space="preserve"> #1 and Dev</w:t>
      </w:r>
      <w:r w:rsidR="00AA71D3">
        <w:rPr>
          <w:lang w:eastAsia="ko-KR"/>
        </w:rPr>
        <w:t>ice</w:t>
      </w:r>
      <w:r w:rsidR="00184A74">
        <w:rPr>
          <w:lang w:eastAsia="ko-KR"/>
        </w:rPr>
        <w:t xml:space="preserve"> #2) </w:t>
      </w:r>
      <w:r>
        <w:rPr>
          <w:lang w:eastAsia="ko-KR"/>
        </w:rPr>
        <w:t>to be</w:t>
      </w:r>
      <w:r w:rsidR="00184A74">
        <w:rPr>
          <w:lang w:eastAsia="ko-KR"/>
        </w:rPr>
        <w:t xml:space="preserve"> conne</w:t>
      </w:r>
      <w:r w:rsidR="006D3A2B">
        <w:rPr>
          <w:lang w:eastAsia="ko-KR"/>
        </w:rPr>
        <w:t>cted to 5GC via his PEGC UE.</w:t>
      </w:r>
      <w:r w:rsidR="00694E9F">
        <w:rPr>
          <w:lang w:eastAsia="ko-KR"/>
        </w:rPr>
        <w:t xml:space="preserve"> Device #1</w:t>
      </w:r>
      <w:r w:rsidR="00FF4BF9">
        <w:rPr>
          <w:lang w:eastAsia="ko-KR"/>
        </w:rPr>
        <w:t xml:space="preserve"> needs to connect to S-NSSAI</w:t>
      </w:r>
      <w:r w:rsidR="002529A3">
        <w:rPr>
          <w:lang w:eastAsia="ko-KR"/>
        </w:rPr>
        <w:t>-</w:t>
      </w:r>
      <w:r w:rsidR="00451C72">
        <w:rPr>
          <w:lang w:eastAsia="ko-KR"/>
        </w:rPr>
        <w:t>1 +</w:t>
      </w:r>
      <w:r w:rsidR="00860924">
        <w:rPr>
          <w:lang w:eastAsia="ko-KR"/>
        </w:rPr>
        <w:t xml:space="preserve"> </w:t>
      </w:r>
      <w:r w:rsidR="00451C72">
        <w:rPr>
          <w:lang w:eastAsia="ko-KR"/>
        </w:rPr>
        <w:t>DNN</w:t>
      </w:r>
      <w:r w:rsidR="002529A3">
        <w:rPr>
          <w:lang w:eastAsia="ko-KR"/>
        </w:rPr>
        <w:t>-</w:t>
      </w:r>
      <w:r w:rsidR="00451C72">
        <w:rPr>
          <w:lang w:eastAsia="ko-KR"/>
        </w:rPr>
        <w:t xml:space="preserve">1 for internet service, while </w:t>
      </w:r>
      <w:r w:rsidR="00AA71D3">
        <w:rPr>
          <w:lang w:eastAsia="ko-KR"/>
        </w:rPr>
        <w:t>D</w:t>
      </w:r>
      <w:r w:rsidR="00451C72">
        <w:rPr>
          <w:lang w:eastAsia="ko-KR"/>
        </w:rPr>
        <w:t>evice</w:t>
      </w:r>
      <w:r w:rsidR="00AA71D3">
        <w:rPr>
          <w:lang w:eastAsia="ko-KR"/>
        </w:rPr>
        <w:t xml:space="preserve"> #2 needs to connect</w:t>
      </w:r>
      <w:r w:rsidR="00860924">
        <w:rPr>
          <w:lang w:eastAsia="ko-KR"/>
        </w:rPr>
        <w:t xml:space="preserve"> S-NSSAI</w:t>
      </w:r>
      <w:r w:rsidR="002529A3">
        <w:rPr>
          <w:lang w:eastAsia="ko-KR"/>
        </w:rPr>
        <w:t>-</w:t>
      </w:r>
      <w:r w:rsidR="00860924">
        <w:rPr>
          <w:lang w:eastAsia="ko-KR"/>
        </w:rPr>
        <w:t>2 + DNN</w:t>
      </w:r>
      <w:r w:rsidR="002529A3">
        <w:rPr>
          <w:lang w:eastAsia="ko-KR"/>
        </w:rPr>
        <w:t>-</w:t>
      </w:r>
      <w:r w:rsidR="00860924">
        <w:rPr>
          <w:lang w:eastAsia="ko-KR"/>
        </w:rPr>
        <w:t xml:space="preserve">2 for </w:t>
      </w:r>
      <w:r w:rsidR="007E2CD1">
        <w:rPr>
          <w:lang w:eastAsia="ko-KR"/>
        </w:rPr>
        <w:t xml:space="preserve">gaming. </w:t>
      </w:r>
      <w:r w:rsidR="00BB4C8C">
        <w:rPr>
          <w:lang w:eastAsia="ko-KR"/>
        </w:rPr>
        <w:t>Bob want to manage all these devices in one PIN</w:t>
      </w:r>
      <w:r w:rsidR="007812A4">
        <w:rPr>
          <w:lang w:eastAsia="ko-KR"/>
        </w:rPr>
        <w:t xml:space="preserve"> and created a PIN named “Bob” in the PIN </w:t>
      </w:r>
      <w:r w:rsidR="00B868B2">
        <w:rPr>
          <w:lang w:eastAsia="ko-KR"/>
        </w:rPr>
        <w:t>application server.</w:t>
      </w:r>
    </w:p>
    <w:p w14:paraId="10E6772B" w14:textId="4DCEB16B" w:rsidR="005E56A3" w:rsidRDefault="005E56A3">
      <w:pPr>
        <w:numPr>
          <w:ilvl w:val="0"/>
          <w:numId w:val="4"/>
        </w:numPr>
        <w:rPr>
          <w:lang w:eastAsia="ko-KR"/>
        </w:rPr>
      </w:pPr>
      <w:r>
        <w:rPr>
          <w:lang w:eastAsia="ko-KR"/>
        </w:rPr>
        <w:t>T</w:t>
      </w:r>
      <w:r w:rsidR="002C2EFC">
        <w:rPr>
          <w:lang w:eastAsia="ko-KR"/>
        </w:rPr>
        <w:t xml:space="preserve">he PIN AS </w:t>
      </w:r>
      <w:r w:rsidR="000445C7">
        <w:rPr>
          <w:lang w:eastAsia="ko-KR"/>
        </w:rPr>
        <w:t>has the profile of each device and know</w:t>
      </w:r>
      <w:r w:rsidR="00AE6A9C">
        <w:rPr>
          <w:lang w:eastAsia="ko-KR"/>
        </w:rPr>
        <w:t>s</w:t>
      </w:r>
      <w:r w:rsidR="000445C7">
        <w:rPr>
          <w:lang w:eastAsia="ko-KR"/>
        </w:rPr>
        <w:t xml:space="preserve"> that </w:t>
      </w:r>
      <w:r w:rsidR="00C554C7">
        <w:rPr>
          <w:lang w:eastAsia="ko-KR"/>
        </w:rPr>
        <w:t xml:space="preserve">each </w:t>
      </w:r>
      <w:r w:rsidR="006B5300">
        <w:rPr>
          <w:lang w:eastAsia="ko-KR"/>
        </w:rPr>
        <w:t>device</w:t>
      </w:r>
      <w:r w:rsidR="00C554C7">
        <w:rPr>
          <w:lang w:eastAsia="ko-KR"/>
        </w:rPr>
        <w:t xml:space="preserve"> has different service requirement</w:t>
      </w:r>
      <w:r w:rsidR="000E27AB">
        <w:rPr>
          <w:lang w:eastAsia="ko-KR"/>
        </w:rPr>
        <w:t xml:space="preserve"> and </w:t>
      </w:r>
      <w:r w:rsidR="006B5300">
        <w:rPr>
          <w:lang w:eastAsia="ko-KR"/>
        </w:rPr>
        <w:t xml:space="preserve"> need</w:t>
      </w:r>
      <w:r w:rsidR="000E27AB">
        <w:rPr>
          <w:lang w:eastAsia="ko-KR"/>
        </w:rPr>
        <w:t>s</w:t>
      </w:r>
      <w:r w:rsidR="006B5300">
        <w:rPr>
          <w:lang w:eastAsia="ko-KR"/>
        </w:rPr>
        <w:t xml:space="preserve"> to be </w:t>
      </w:r>
      <w:r w:rsidR="00E032FE">
        <w:rPr>
          <w:lang w:eastAsia="ko-KR"/>
        </w:rPr>
        <w:t>routed to different S-NSSAI and DNN</w:t>
      </w:r>
      <w:r w:rsidR="000E27AB">
        <w:rPr>
          <w:lang w:eastAsia="ko-KR"/>
        </w:rPr>
        <w:t>.</w:t>
      </w:r>
      <w:r w:rsidR="006D78EA">
        <w:rPr>
          <w:lang w:eastAsia="ko-KR"/>
        </w:rPr>
        <w:t xml:space="preserve"> PIN AS can </w:t>
      </w:r>
      <w:r w:rsidR="00397D41">
        <w:rPr>
          <w:lang w:eastAsia="ko-KR"/>
        </w:rPr>
        <w:t xml:space="preserve">further configure </w:t>
      </w:r>
      <w:r w:rsidR="00A4301C">
        <w:rPr>
          <w:lang w:eastAsia="ko-KR"/>
        </w:rPr>
        <w:t>two</w:t>
      </w:r>
      <w:r w:rsidR="00397D41">
        <w:rPr>
          <w:lang w:eastAsia="ko-KR"/>
        </w:rPr>
        <w:t xml:space="preserve"> sub-group</w:t>
      </w:r>
      <w:r w:rsidR="00A4301C">
        <w:rPr>
          <w:lang w:eastAsia="ko-KR"/>
        </w:rPr>
        <w:t>s</w:t>
      </w:r>
      <w:r w:rsidR="00397D41">
        <w:rPr>
          <w:lang w:eastAsia="ko-KR"/>
        </w:rPr>
        <w:t xml:space="preserve"> of the PIN </w:t>
      </w:r>
      <w:r w:rsidR="005464B3">
        <w:rPr>
          <w:lang w:eastAsia="ko-KR"/>
        </w:rPr>
        <w:t>targeting</w:t>
      </w:r>
      <w:r w:rsidR="00397D41">
        <w:rPr>
          <w:lang w:eastAsia="ko-KR"/>
        </w:rPr>
        <w:t xml:space="preserve"> different</w:t>
      </w:r>
      <w:r w:rsidR="00A4301C">
        <w:rPr>
          <w:lang w:eastAsia="ko-KR"/>
        </w:rPr>
        <w:t xml:space="preserve"> </w:t>
      </w:r>
      <w:r w:rsidR="00554374">
        <w:rPr>
          <w:lang w:eastAsia="ko-KR"/>
        </w:rPr>
        <w:t xml:space="preserve">S-NSSAI and DNN. </w:t>
      </w:r>
      <w:r w:rsidR="005464B3">
        <w:rPr>
          <w:lang w:eastAsia="ko-KR"/>
        </w:rPr>
        <w:t xml:space="preserve">PIN </w:t>
      </w:r>
      <w:r w:rsidR="00554374">
        <w:rPr>
          <w:lang w:eastAsia="ko-KR"/>
        </w:rPr>
        <w:t>AS config</w:t>
      </w:r>
      <w:r w:rsidR="00185A28">
        <w:rPr>
          <w:lang w:eastAsia="ko-KR"/>
        </w:rPr>
        <w:t>ure</w:t>
      </w:r>
      <w:r w:rsidR="005464B3">
        <w:rPr>
          <w:lang w:eastAsia="ko-KR"/>
        </w:rPr>
        <w:t>s</w:t>
      </w:r>
      <w:r w:rsidR="00185A28">
        <w:rPr>
          <w:lang w:eastAsia="ko-KR"/>
        </w:rPr>
        <w:t xml:space="preserve"> Device #1 in </w:t>
      </w:r>
      <w:r w:rsidR="005464B3">
        <w:rPr>
          <w:lang w:eastAsia="ko-KR"/>
        </w:rPr>
        <w:t xml:space="preserve">the </w:t>
      </w:r>
      <w:r w:rsidR="00185A28">
        <w:rPr>
          <w:lang w:eastAsia="ko-KR"/>
        </w:rPr>
        <w:t xml:space="preserve">sub-group </w:t>
      </w:r>
      <w:r w:rsidR="005464B3">
        <w:rPr>
          <w:lang w:eastAsia="ko-KR"/>
        </w:rPr>
        <w:t>“</w:t>
      </w:r>
      <w:r w:rsidR="00185A28">
        <w:rPr>
          <w:lang w:eastAsia="ko-KR"/>
        </w:rPr>
        <w:t>Intern</w:t>
      </w:r>
      <w:r w:rsidR="005464B3">
        <w:rPr>
          <w:lang w:eastAsia="ko-KR"/>
        </w:rPr>
        <w:t xml:space="preserve">et”, and </w:t>
      </w:r>
      <w:r w:rsidR="00203D63">
        <w:rPr>
          <w:lang w:eastAsia="ko-KR"/>
        </w:rPr>
        <w:t>Device #2 in the sub-group</w:t>
      </w:r>
      <w:r w:rsidR="008912D6">
        <w:rPr>
          <w:lang w:eastAsia="ko-KR"/>
        </w:rPr>
        <w:t xml:space="preserve"> “gaming”.</w:t>
      </w:r>
    </w:p>
    <w:p w14:paraId="39B22959" w14:textId="1335D31A" w:rsidR="000E27AB" w:rsidRDefault="000E27AB">
      <w:pPr>
        <w:numPr>
          <w:ilvl w:val="0"/>
          <w:numId w:val="4"/>
        </w:numPr>
        <w:rPr>
          <w:lang w:eastAsia="ko-KR"/>
        </w:rPr>
      </w:pPr>
      <w:r>
        <w:rPr>
          <w:lang w:eastAsia="ko-KR"/>
        </w:rPr>
        <w:t xml:space="preserve">When PIN AF </w:t>
      </w:r>
      <w:r w:rsidR="00FC647E">
        <w:rPr>
          <w:lang w:eastAsia="ko-KR"/>
        </w:rPr>
        <w:t xml:space="preserve">requests </w:t>
      </w:r>
      <w:r>
        <w:rPr>
          <w:lang w:eastAsia="ko-KR"/>
        </w:rPr>
        <w:t xml:space="preserve">URSP </w:t>
      </w:r>
      <w:r w:rsidR="00FC647E">
        <w:rPr>
          <w:lang w:eastAsia="ko-KR"/>
        </w:rPr>
        <w:t>rule</w:t>
      </w:r>
      <w:r w:rsidR="002D05D1">
        <w:rPr>
          <w:lang w:eastAsia="ko-KR"/>
        </w:rPr>
        <w:t>s for the PIN</w:t>
      </w:r>
      <w:r w:rsidR="00FC647E">
        <w:rPr>
          <w:lang w:eastAsia="ko-KR"/>
        </w:rPr>
        <w:t xml:space="preserve">, it can send the </w:t>
      </w:r>
      <w:r w:rsidR="002D05D1">
        <w:rPr>
          <w:lang w:eastAsia="ko-KR"/>
        </w:rPr>
        <w:t>guidance information</w:t>
      </w:r>
      <w:r w:rsidR="003D2C30">
        <w:rPr>
          <w:lang w:eastAsia="ko-KR"/>
        </w:rPr>
        <w:t xml:space="preserve"> like this:</w:t>
      </w:r>
    </w:p>
    <w:p w14:paraId="24F3BC5E" w14:textId="60AEA58D" w:rsidR="003D2C30" w:rsidRDefault="003D2C30">
      <w:pPr>
        <w:numPr>
          <w:ilvl w:val="1"/>
          <w:numId w:val="4"/>
        </w:numPr>
        <w:rPr>
          <w:lang w:eastAsia="ko-KR"/>
        </w:rPr>
      </w:pPr>
      <w:r>
        <w:rPr>
          <w:lang w:eastAsia="ko-KR"/>
        </w:rPr>
        <w:t xml:space="preserve">PIN ID: </w:t>
      </w:r>
      <w:r w:rsidR="002529A3">
        <w:rPr>
          <w:lang w:eastAsia="ko-KR"/>
        </w:rPr>
        <w:t>“</w:t>
      </w:r>
      <w:r>
        <w:rPr>
          <w:lang w:eastAsia="ko-KR"/>
        </w:rPr>
        <w:t>Bob-internet</w:t>
      </w:r>
      <w:r w:rsidR="002529A3">
        <w:rPr>
          <w:lang w:eastAsia="ko-KR"/>
        </w:rPr>
        <w:t>”</w:t>
      </w:r>
      <w:r w:rsidR="007216CA">
        <w:rPr>
          <w:lang w:eastAsia="ko-KR"/>
        </w:rPr>
        <w:t xml:space="preserve"> </w:t>
      </w:r>
      <w:r w:rsidR="007216CA">
        <w:rPr>
          <w:lang w:eastAsia="ko-KR"/>
        </w:rPr>
        <w:sym w:font="Wingdings" w:char="F0E0"/>
      </w:r>
      <w:r w:rsidR="009769C9">
        <w:rPr>
          <w:lang w:eastAsia="ko-KR"/>
        </w:rPr>
        <w:t xml:space="preserve"> </w:t>
      </w:r>
      <w:r w:rsidR="00AB76C5">
        <w:rPr>
          <w:lang w:eastAsia="ko-KR"/>
        </w:rPr>
        <w:t>R</w:t>
      </w:r>
      <w:r w:rsidR="00372406">
        <w:rPr>
          <w:lang w:eastAsia="ko-KR"/>
        </w:rPr>
        <w:t>oute selection: S-NSSAI</w:t>
      </w:r>
      <w:r w:rsidR="002529A3">
        <w:rPr>
          <w:lang w:eastAsia="ko-KR"/>
        </w:rPr>
        <w:t>-</w:t>
      </w:r>
      <w:r w:rsidR="00372406">
        <w:rPr>
          <w:lang w:eastAsia="ko-KR"/>
        </w:rPr>
        <w:t>1</w:t>
      </w:r>
      <w:r w:rsidR="002529A3">
        <w:rPr>
          <w:lang w:eastAsia="ko-KR"/>
        </w:rPr>
        <w:t xml:space="preserve"> +DNN-1</w:t>
      </w:r>
    </w:p>
    <w:p w14:paraId="35626045" w14:textId="4339243A" w:rsidR="003D3DD6" w:rsidRDefault="003D3DD6">
      <w:pPr>
        <w:numPr>
          <w:ilvl w:val="1"/>
          <w:numId w:val="4"/>
        </w:numPr>
        <w:rPr>
          <w:lang w:eastAsia="ko-KR"/>
        </w:rPr>
      </w:pPr>
      <w:r>
        <w:rPr>
          <w:lang w:eastAsia="ko-KR"/>
        </w:rPr>
        <w:t xml:space="preserve">PIN ID: </w:t>
      </w:r>
      <w:r w:rsidR="007216CA">
        <w:rPr>
          <w:lang w:eastAsia="ko-KR"/>
        </w:rPr>
        <w:t>“Bob-</w:t>
      </w:r>
      <w:r w:rsidR="009769C9">
        <w:rPr>
          <w:lang w:eastAsia="ko-KR"/>
        </w:rPr>
        <w:t>gaming</w:t>
      </w:r>
      <w:r w:rsidR="007216CA">
        <w:rPr>
          <w:lang w:eastAsia="ko-KR"/>
        </w:rPr>
        <w:t>”</w:t>
      </w:r>
      <w:r w:rsidR="009769C9">
        <w:rPr>
          <w:lang w:eastAsia="ko-KR"/>
        </w:rPr>
        <w:t xml:space="preserve"> </w:t>
      </w:r>
      <w:r w:rsidR="004F3288">
        <w:rPr>
          <w:lang w:eastAsia="ko-KR"/>
        </w:rPr>
        <w:sym w:font="Wingdings" w:char="F0E0"/>
      </w:r>
      <w:r w:rsidR="009769C9" w:rsidRPr="009769C9">
        <w:rPr>
          <w:lang w:eastAsia="ko-KR"/>
        </w:rPr>
        <w:t xml:space="preserve"> </w:t>
      </w:r>
      <w:r w:rsidR="009769C9">
        <w:rPr>
          <w:lang w:eastAsia="ko-KR"/>
        </w:rPr>
        <w:t>Route selection: S-NSSAI-2 +DNN-2</w:t>
      </w:r>
    </w:p>
    <w:p w14:paraId="4DFDD525" w14:textId="6C827487" w:rsidR="008912D6" w:rsidRDefault="00D21A80">
      <w:pPr>
        <w:numPr>
          <w:ilvl w:val="0"/>
          <w:numId w:val="4"/>
        </w:numPr>
        <w:rPr>
          <w:lang w:eastAsia="ko-KR"/>
        </w:rPr>
      </w:pPr>
      <w:r>
        <w:rPr>
          <w:lang w:eastAsia="ko-KR"/>
        </w:rPr>
        <w:t>PEGC can establish</w:t>
      </w:r>
      <w:r w:rsidR="00006349">
        <w:rPr>
          <w:lang w:eastAsia="ko-KR"/>
        </w:rPr>
        <w:t xml:space="preserve"> </w:t>
      </w:r>
      <w:r w:rsidR="00FC6FB0">
        <w:rPr>
          <w:lang w:eastAsia="ko-KR"/>
        </w:rPr>
        <w:t xml:space="preserve">one PDU Session for “Bob-internet” and </w:t>
      </w:r>
      <w:r w:rsidR="00CB767E">
        <w:rPr>
          <w:lang w:eastAsia="ko-KR"/>
        </w:rPr>
        <w:t>another</w:t>
      </w:r>
      <w:r w:rsidR="00FC6FB0">
        <w:rPr>
          <w:lang w:eastAsia="ko-KR"/>
        </w:rPr>
        <w:t xml:space="preserve"> PDU session for “Bob-gaming”, and route the traffic of different devices </w:t>
      </w:r>
      <w:r w:rsidR="00211310">
        <w:rPr>
          <w:lang w:eastAsia="ko-KR"/>
        </w:rPr>
        <w:t xml:space="preserve">based on </w:t>
      </w:r>
      <w:r w:rsidR="007B299F">
        <w:rPr>
          <w:lang w:eastAsia="ko-KR"/>
        </w:rPr>
        <w:t>PIN management instruction.</w:t>
      </w:r>
    </w:p>
    <w:p w14:paraId="408E7C13" w14:textId="77777777" w:rsidR="007E7723" w:rsidRDefault="007E7723" w:rsidP="00955BE3">
      <w:pPr>
        <w:rPr>
          <w:lang w:eastAsia="ko-KR"/>
        </w:rPr>
      </w:pPr>
    </w:p>
    <w:p w14:paraId="567175CD" w14:textId="4516E5D5" w:rsidR="005763B4" w:rsidRPr="00E65C69" w:rsidRDefault="00E65C69" w:rsidP="00E65C69">
      <w:pPr>
        <w:pStyle w:val="Heading2"/>
        <w:rPr>
          <w:lang w:eastAsia="ko-KR"/>
        </w:rPr>
      </w:pPr>
      <w:r>
        <w:rPr>
          <w:lang w:eastAsia="ko-KR"/>
        </w:rPr>
        <w:t>1.3</w:t>
      </w:r>
      <w:r>
        <w:rPr>
          <w:lang w:eastAsia="ko-KR"/>
        </w:rPr>
        <w:tab/>
      </w:r>
      <w:r w:rsidR="007E7723" w:rsidRPr="00E65C69">
        <w:rPr>
          <w:lang w:eastAsia="ko-KR"/>
        </w:rPr>
        <w:t xml:space="preserve">Proposal: </w:t>
      </w:r>
    </w:p>
    <w:p w14:paraId="07675A22" w14:textId="19F1E405" w:rsidR="005763B4" w:rsidRDefault="00003EC0" w:rsidP="00955BE3">
      <w:pPr>
        <w:rPr>
          <w:lang w:eastAsia="ko-KR"/>
        </w:rPr>
      </w:pPr>
      <w:r>
        <w:rPr>
          <w:lang w:eastAsia="ko-KR"/>
        </w:rPr>
        <w:t xml:space="preserve">The requirement of </w:t>
      </w:r>
      <w:r w:rsidR="008B5E92">
        <w:rPr>
          <w:lang w:eastAsia="ko-KR"/>
        </w:rPr>
        <w:t>“</w:t>
      </w:r>
      <w:r>
        <w:rPr>
          <w:lang w:eastAsia="ko-KR"/>
        </w:rPr>
        <w:t>o</w:t>
      </w:r>
      <w:r w:rsidR="00CD578B">
        <w:rPr>
          <w:lang w:eastAsia="ko-KR"/>
        </w:rPr>
        <w:t xml:space="preserve">ne PIN served by </w:t>
      </w:r>
      <w:r w:rsidR="00BB539C">
        <w:rPr>
          <w:lang w:eastAsia="ko-KR"/>
        </w:rPr>
        <w:t>multiple PDU session</w:t>
      </w:r>
      <w:r w:rsidR="008B5E92">
        <w:rPr>
          <w:lang w:eastAsia="ko-KR"/>
        </w:rPr>
        <w:t>s”</w:t>
      </w:r>
      <w:r w:rsidR="00BB539C">
        <w:rPr>
          <w:lang w:eastAsia="ko-KR"/>
        </w:rPr>
        <w:t xml:space="preserve"> can be achieved via PIN management </w:t>
      </w:r>
      <w:r>
        <w:rPr>
          <w:lang w:eastAsia="ko-KR"/>
        </w:rPr>
        <w:t>configuration (via application layer)</w:t>
      </w:r>
      <w:r w:rsidR="00B23636">
        <w:rPr>
          <w:lang w:eastAsia="ko-KR"/>
        </w:rPr>
        <w:t xml:space="preserve">, </w:t>
      </w:r>
      <w:r w:rsidR="004B589D">
        <w:rPr>
          <w:lang w:eastAsia="ko-KR"/>
        </w:rPr>
        <w:t xml:space="preserve"> </w:t>
      </w:r>
      <w:r w:rsidR="00CF26AA">
        <w:rPr>
          <w:lang w:eastAsia="ko-KR"/>
        </w:rPr>
        <w:t>e.g., PIN AF may creat</w:t>
      </w:r>
      <w:r w:rsidR="0025134C">
        <w:rPr>
          <w:lang w:eastAsia="ko-KR"/>
        </w:rPr>
        <w:t xml:space="preserve">e one or more “PIN ID” </w:t>
      </w:r>
      <w:r w:rsidR="005763B4">
        <w:rPr>
          <w:lang w:eastAsia="ko-KR"/>
        </w:rPr>
        <w:t xml:space="preserve">that </w:t>
      </w:r>
      <w:r w:rsidR="00E65C69">
        <w:rPr>
          <w:lang w:eastAsia="ko-KR"/>
        </w:rPr>
        <w:t xml:space="preserve">signalled to 5GC </w:t>
      </w:r>
      <w:r w:rsidR="007D35A9">
        <w:rPr>
          <w:lang w:eastAsia="ko-KR"/>
        </w:rPr>
        <w:t xml:space="preserve">only </w:t>
      </w:r>
      <w:r w:rsidR="009974D3">
        <w:rPr>
          <w:lang w:eastAsia="ko-KR"/>
        </w:rPr>
        <w:t xml:space="preserve">used </w:t>
      </w:r>
      <w:r w:rsidR="0025134C">
        <w:rPr>
          <w:lang w:eastAsia="ko-KR"/>
        </w:rPr>
        <w:t>for</w:t>
      </w:r>
      <w:r w:rsidR="00705465">
        <w:rPr>
          <w:lang w:eastAsia="ko-KR"/>
        </w:rPr>
        <w:t xml:space="preserve"> URSP guidance.</w:t>
      </w:r>
      <w:r w:rsidR="00E9219E">
        <w:rPr>
          <w:lang w:eastAsia="ko-KR"/>
        </w:rPr>
        <w:t xml:space="preserve"> But </w:t>
      </w:r>
      <w:r w:rsidR="005763B4">
        <w:rPr>
          <w:lang w:eastAsia="ko-KR"/>
        </w:rPr>
        <w:t>how to allocate the PIN ID (s)</w:t>
      </w:r>
      <w:r w:rsidR="009912C0">
        <w:rPr>
          <w:lang w:eastAsia="ko-KR"/>
        </w:rPr>
        <w:t xml:space="preserve"> is </w:t>
      </w:r>
      <w:r w:rsidR="00A11EF7">
        <w:rPr>
          <w:lang w:eastAsia="ko-KR"/>
        </w:rPr>
        <w:t>out of SA2 scope.</w:t>
      </w:r>
      <w:r w:rsidR="00EC51CF">
        <w:rPr>
          <w:lang w:eastAsia="ko-KR"/>
        </w:rPr>
        <w:t xml:space="preserve"> </w:t>
      </w:r>
    </w:p>
    <w:p w14:paraId="3D8CB7DB" w14:textId="0E3E4EF2" w:rsidR="00794C29" w:rsidRDefault="00E9219E" w:rsidP="00955BE3">
      <w:pPr>
        <w:rPr>
          <w:lang w:eastAsia="ko-KR"/>
        </w:rPr>
      </w:pPr>
      <w:r>
        <w:rPr>
          <w:lang w:eastAsia="ko-KR"/>
        </w:rPr>
        <w:t>T</w:t>
      </w:r>
      <w:r w:rsidR="004B589D">
        <w:rPr>
          <w:lang w:eastAsia="ko-KR"/>
        </w:rPr>
        <w:t xml:space="preserve">he </w:t>
      </w:r>
      <w:r w:rsidR="00A11EF7">
        <w:rPr>
          <w:lang w:eastAsia="ko-KR"/>
        </w:rPr>
        <w:t>extension of current</w:t>
      </w:r>
      <w:r w:rsidR="002117AE">
        <w:rPr>
          <w:lang w:eastAsia="ko-KR"/>
        </w:rPr>
        <w:t xml:space="preserve"> </w:t>
      </w:r>
      <w:r w:rsidR="00E1308C">
        <w:rPr>
          <w:lang w:eastAsia="ko-KR"/>
        </w:rPr>
        <w:t>specification</w:t>
      </w:r>
      <w:r w:rsidR="00395651">
        <w:rPr>
          <w:lang w:eastAsia="ko-KR"/>
        </w:rPr>
        <w:t>s</w:t>
      </w:r>
      <w:r w:rsidR="00E1308C">
        <w:rPr>
          <w:lang w:eastAsia="ko-KR"/>
        </w:rPr>
        <w:t xml:space="preserve"> </w:t>
      </w:r>
      <w:r w:rsidR="00D147DD">
        <w:rPr>
          <w:lang w:eastAsia="ko-KR"/>
        </w:rPr>
        <w:t>for</w:t>
      </w:r>
      <w:r w:rsidR="00E1308C">
        <w:rPr>
          <w:lang w:eastAsia="ko-KR"/>
        </w:rPr>
        <w:t xml:space="preserve"> </w:t>
      </w:r>
      <w:r w:rsidR="008A3E90">
        <w:rPr>
          <w:lang w:eastAsia="ko-KR"/>
        </w:rPr>
        <w:t xml:space="preserve">PIN </w:t>
      </w:r>
      <w:r w:rsidR="00D147DD">
        <w:rPr>
          <w:lang w:eastAsia="ko-KR"/>
        </w:rPr>
        <w:t>in SA2 is not necessary.</w:t>
      </w:r>
    </w:p>
    <w:p w14:paraId="75959551" w14:textId="77777777" w:rsidR="00CD578B" w:rsidRPr="00955BE3" w:rsidRDefault="00CD578B" w:rsidP="00955BE3">
      <w:pPr>
        <w:rPr>
          <w:lang w:eastAsia="ko-KR"/>
        </w:rPr>
      </w:pPr>
    </w:p>
    <w:p w14:paraId="61C5FDB3" w14:textId="331226F9" w:rsidR="00F2700C" w:rsidRDefault="00F2700C" w:rsidP="00465C0D">
      <w:pPr>
        <w:pStyle w:val="Heading1"/>
        <w:rPr>
          <w:lang w:eastAsia="ko-KR"/>
        </w:rPr>
      </w:pPr>
      <w:r>
        <w:rPr>
          <w:lang w:eastAsia="ko-KR"/>
        </w:rPr>
        <w:t>2.</w:t>
      </w:r>
      <w:r w:rsidR="00445A8F">
        <w:rPr>
          <w:lang w:eastAsia="ko-KR"/>
        </w:rPr>
        <w:tab/>
      </w:r>
      <w:r w:rsidR="00B9428C">
        <w:rPr>
          <w:lang w:eastAsia="ko-KR"/>
        </w:rPr>
        <w:t>Conclusions</w:t>
      </w:r>
    </w:p>
    <w:p w14:paraId="03A2AEE5" w14:textId="4970E06E" w:rsidR="006D24C0" w:rsidRDefault="00401CC8" w:rsidP="00465C0D">
      <w:pPr>
        <w:jc w:val="left"/>
        <w:rPr>
          <w:lang w:eastAsia="ko-KR"/>
        </w:rPr>
      </w:pPr>
      <w:r>
        <w:rPr>
          <w:lang w:eastAsia="ko-KR"/>
        </w:rPr>
        <w:t>It is pro</w:t>
      </w:r>
      <w:r w:rsidR="00C75196">
        <w:rPr>
          <w:lang w:eastAsia="ko-KR"/>
        </w:rPr>
        <w:t>posed to approve the above proposal and remove the following text</w:t>
      </w:r>
      <w:r w:rsidR="008C62E5">
        <w:rPr>
          <w:lang w:eastAsia="ko-KR"/>
        </w:rPr>
        <w:t xml:space="preserve"> in clause 5.44.3.1 of TS 23.501</w:t>
      </w:r>
      <w:r w:rsidR="00C75196">
        <w:rPr>
          <w:lang w:eastAsia="ko-KR"/>
        </w:rPr>
        <w:t>:</w:t>
      </w:r>
    </w:p>
    <w:p w14:paraId="2CC21CDF" w14:textId="1C91F26B" w:rsidR="00C75196" w:rsidRPr="005763B4" w:rsidRDefault="00191AD9" w:rsidP="005763B4">
      <w:pPr>
        <w:ind w:left="284"/>
        <w:jc w:val="left"/>
        <w:rPr>
          <w:u w:val="single"/>
        </w:rPr>
      </w:pPr>
      <w:r w:rsidRPr="005763B4">
        <w:rPr>
          <w:u w:val="single"/>
        </w:rPr>
        <w:t>One PIN may be served by more than one PDU sessions in the PEGC.</w:t>
      </w:r>
    </w:p>
    <w:p w14:paraId="78A3C170" w14:textId="77777777" w:rsidR="008C62E5" w:rsidRPr="005763B4" w:rsidRDefault="008C62E5" w:rsidP="005763B4">
      <w:pPr>
        <w:pStyle w:val="EditorsNote"/>
        <w:ind w:left="1419"/>
        <w:rPr>
          <w:u w:val="single"/>
        </w:rPr>
      </w:pPr>
      <w:r w:rsidRPr="005763B4">
        <w:rPr>
          <w:u w:val="single"/>
        </w:rPr>
        <w:t>Editor's note:</w:t>
      </w:r>
      <w:r w:rsidRPr="005763B4">
        <w:rPr>
          <w:u w:val="single"/>
        </w:rPr>
        <w:tab/>
        <w:t>One PIN served by more than one PDU sessions in PEGC is FFS.</w:t>
      </w:r>
    </w:p>
    <w:p w14:paraId="65C95A8D" w14:textId="77777777" w:rsidR="008C62E5" w:rsidRPr="008C62E5" w:rsidRDefault="008C62E5" w:rsidP="00465C0D">
      <w:pPr>
        <w:jc w:val="left"/>
        <w:rPr>
          <w:lang w:val="x-none" w:eastAsia="ko-KR"/>
        </w:rPr>
      </w:pP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45819E" w14:textId="77777777" w:rsidR="000537AB" w:rsidRDefault="000537AB">
      <w:r>
        <w:separator/>
      </w:r>
    </w:p>
  </w:endnote>
  <w:endnote w:type="continuationSeparator" w:id="0">
    <w:p w14:paraId="40E70458" w14:textId="77777777" w:rsidR="000537AB" w:rsidRDefault="000537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00"/>
    <w:family w:val="roman"/>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FDF8CE" w14:textId="77777777" w:rsidR="000537AB" w:rsidRDefault="000537AB">
      <w:r>
        <w:separator/>
      </w:r>
    </w:p>
  </w:footnote>
  <w:footnote w:type="continuationSeparator" w:id="0">
    <w:p w14:paraId="74DD34B5" w14:textId="77777777" w:rsidR="000537AB" w:rsidRDefault="000537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57E10AAE"/>
    <w:multiLevelType w:val="hybridMultilevel"/>
    <w:tmpl w:val="C6309C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84713693">
    <w:abstractNumId w:val="1"/>
  </w:num>
  <w:num w:numId="2" w16cid:durableId="1272318533">
    <w:abstractNumId w:val="0"/>
  </w:num>
  <w:num w:numId="3" w16cid:durableId="416366409">
    <w:abstractNumId w:val="2"/>
  </w:num>
  <w:num w:numId="4" w16cid:durableId="186975950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EC0"/>
    <w:rsid w:val="00003F8B"/>
    <w:rsid w:val="00004596"/>
    <w:rsid w:val="00004B1A"/>
    <w:rsid w:val="000052A7"/>
    <w:rsid w:val="000057E5"/>
    <w:rsid w:val="00005C3C"/>
    <w:rsid w:val="00005EF0"/>
    <w:rsid w:val="00006349"/>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5D8"/>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C20"/>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5C7"/>
    <w:rsid w:val="0004487B"/>
    <w:rsid w:val="000448FE"/>
    <w:rsid w:val="0004547F"/>
    <w:rsid w:val="00045758"/>
    <w:rsid w:val="00045AD0"/>
    <w:rsid w:val="00045FB4"/>
    <w:rsid w:val="000466E8"/>
    <w:rsid w:val="00046EF8"/>
    <w:rsid w:val="0004758A"/>
    <w:rsid w:val="000478A3"/>
    <w:rsid w:val="00047E24"/>
    <w:rsid w:val="00050748"/>
    <w:rsid w:val="0005167B"/>
    <w:rsid w:val="0005187F"/>
    <w:rsid w:val="000519EB"/>
    <w:rsid w:val="000519FD"/>
    <w:rsid w:val="00051E5A"/>
    <w:rsid w:val="00052268"/>
    <w:rsid w:val="0005271B"/>
    <w:rsid w:val="0005288F"/>
    <w:rsid w:val="00053569"/>
    <w:rsid w:val="000537AB"/>
    <w:rsid w:val="00054202"/>
    <w:rsid w:val="000548B9"/>
    <w:rsid w:val="00054FE1"/>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E1B"/>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3D02"/>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16"/>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7AB"/>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3BC"/>
    <w:rsid w:val="00104AF3"/>
    <w:rsid w:val="00105643"/>
    <w:rsid w:val="00105CD6"/>
    <w:rsid w:val="00105D5A"/>
    <w:rsid w:val="00105F81"/>
    <w:rsid w:val="00106137"/>
    <w:rsid w:val="00106EF1"/>
    <w:rsid w:val="001078CD"/>
    <w:rsid w:val="00107FB9"/>
    <w:rsid w:val="00110364"/>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2EF"/>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078F"/>
    <w:rsid w:val="001810C6"/>
    <w:rsid w:val="001816E5"/>
    <w:rsid w:val="00182016"/>
    <w:rsid w:val="0018213D"/>
    <w:rsid w:val="0018391E"/>
    <w:rsid w:val="0018404D"/>
    <w:rsid w:val="001843AD"/>
    <w:rsid w:val="00184559"/>
    <w:rsid w:val="001845B0"/>
    <w:rsid w:val="00184A74"/>
    <w:rsid w:val="001852F6"/>
    <w:rsid w:val="00185373"/>
    <w:rsid w:val="00185A28"/>
    <w:rsid w:val="00185C1B"/>
    <w:rsid w:val="00185F5D"/>
    <w:rsid w:val="0018697C"/>
    <w:rsid w:val="00186B32"/>
    <w:rsid w:val="001872BA"/>
    <w:rsid w:val="0018776E"/>
    <w:rsid w:val="0018784A"/>
    <w:rsid w:val="00187955"/>
    <w:rsid w:val="00187E7F"/>
    <w:rsid w:val="00190CD8"/>
    <w:rsid w:val="0019141E"/>
    <w:rsid w:val="001914FC"/>
    <w:rsid w:val="00191560"/>
    <w:rsid w:val="00191AD9"/>
    <w:rsid w:val="00192FB4"/>
    <w:rsid w:val="00193529"/>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6F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721"/>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591"/>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3D63"/>
    <w:rsid w:val="002048D5"/>
    <w:rsid w:val="00204D5E"/>
    <w:rsid w:val="002053C8"/>
    <w:rsid w:val="00205989"/>
    <w:rsid w:val="00206E6A"/>
    <w:rsid w:val="002070EE"/>
    <w:rsid w:val="0020737F"/>
    <w:rsid w:val="00207DB5"/>
    <w:rsid w:val="002103EA"/>
    <w:rsid w:val="00210D09"/>
    <w:rsid w:val="0021105E"/>
    <w:rsid w:val="00211310"/>
    <w:rsid w:val="0021149A"/>
    <w:rsid w:val="002117AE"/>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565"/>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2F6C"/>
    <w:rsid w:val="0024372D"/>
    <w:rsid w:val="00243CB2"/>
    <w:rsid w:val="00243DB2"/>
    <w:rsid w:val="0024427B"/>
    <w:rsid w:val="002442A9"/>
    <w:rsid w:val="00245129"/>
    <w:rsid w:val="002457B3"/>
    <w:rsid w:val="00245DA8"/>
    <w:rsid w:val="00247977"/>
    <w:rsid w:val="002503C0"/>
    <w:rsid w:val="0025116B"/>
    <w:rsid w:val="0025134C"/>
    <w:rsid w:val="0025206B"/>
    <w:rsid w:val="0025247B"/>
    <w:rsid w:val="002529A3"/>
    <w:rsid w:val="00252D34"/>
    <w:rsid w:val="00252E6B"/>
    <w:rsid w:val="00253853"/>
    <w:rsid w:val="00254963"/>
    <w:rsid w:val="00255832"/>
    <w:rsid w:val="00255BC8"/>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A78"/>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47C"/>
    <w:rsid w:val="002C179E"/>
    <w:rsid w:val="002C191A"/>
    <w:rsid w:val="002C1D5F"/>
    <w:rsid w:val="002C1DC1"/>
    <w:rsid w:val="002C2040"/>
    <w:rsid w:val="002C2EFC"/>
    <w:rsid w:val="002C3025"/>
    <w:rsid w:val="002C31E8"/>
    <w:rsid w:val="002C364F"/>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5D1"/>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0F5"/>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0495"/>
    <w:rsid w:val="00331078"/>
    <w:rsid w:val="0033143F"/>
    <w:rsid w:val="00331A9C"/>
    <w:rsid w:val="00331B7F"/>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84A"/>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CBD"/>
    <w:rsid w:val="00371A2A"/>
    <w:rsid w:val="00372406"/>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0D30"/>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5651"/>
    <w:rsid w:val="003960B3"/>
    <w:rsid w:val="003964B1"/>
    <w:rsid w:val="003965A9"/>
    <w:rsid w:val="0039775A"/>
    <w:rsid w:val="00397946"/>
    <w:rsid w:val="00397A37"/>
    <w:rsid w:val="00397A44"/>
    <w:rsid w:val="00397BCE"/>
    <w:rsid w:val="00397C74"/>
    <w:rsid w:val="00397D41"/>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C30"/>
    <w:rsid w:val="003D2D84"/>
    <w:rsid w:val="003D33F1"/>
    <w:rsid w:val="003D3DD6"/>
    <w:rsid w:val="003D4340"/>
    <w:rsid w:val="003D4CED"/>
    <w:rsid w:val="003D5310"/>
    <w:rsid w:val="003D6797"/>
    <w:rsid w:val="003D68A8"/>
    <w:rsid w:val="003D69FB"/>
    <w:rsid w:val="003D6A47"/>
    <w:rsid w:val="003D7FE1"/>
    <w:rsid w:val="003E0864"/>
    <w:rsid w:val="003E0A13"/>
    <w:rsid w:val="003E0FE3"/>
    <w:rsid w:val="003E1011"/>
    <w:rsid w:val="003E15D9"/>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1CC8"/>
    <w:rsid w:val="00402786"/>
    <w:rsid w:val="00403074"/>
    <w:rsid w:val="00403504"/>
    <w:rsid w:val="0040358D"/>
    <w:rsid w:val="004037D9"/>
    <w:rsid w:val="0040406B"/>
    <w:rsid w:val="00404B2C"/>
    <w:rsid w:val="0040546B"/>
    <w:rsid w:val="0040668F"/>
    <w:rsid w:val="00406B18"/>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351"/>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1C72"/>
    <w:rsid w:val="004530FE"/>
    <w:rsid w:val="00453929"/>
    <w:rsid w:val="004542A5"/>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1CB8"/>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495E"/>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89D"/>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A78"/>
    <w:rsid w:val="004E3E5D"/>
    <w:rsid w:val="004E3F8D"/>
    <w:rsid w:val="004E4621"/>
    <w:rsid w:val="004E4B11"/>
    <w:rsid w:val="004E4EE1"/>
    <w:rsid w:val="004E569D"/>
    <w:rsid w:val="004E5A2D"/>
    <w:rsid w:val="004E5E49"/>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288"/>
    <w:rsid w:val="004F36EA"/>
    <w:rsid w:val="004F3A0B"/>
    <w:rsid w:val="004F43DF"/>
    <w:rsid w:val="004F4ADD"/>
    <w:rsid w:val="004F4BED"/>
    <w:rsid w:val="004F5605"/>
    <w:rsid w:val="004F5BF1"/>
    <w:rsid w:val="004F60A8"/>
    <w:rsid w:val="004F6839"/>
    <w:rsid w:val="004F696C"/>
    <w:rsid w:val="004F6C85"/>
    <w:rsid w:val="004F770D"/>
    <w:rsid w:val="004F7EAB"/>
    <w:rsid w:val="00500F88"/>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6D4B"/>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83B"/>
    <w:rsid w:val="00533B40"/>
    <w:rsid w:val="005340B9"/>
    <w:rsid w:val="00534C5E"/>
    <w:rsid w:val="00534D17"/>
    <w:rsid w:val="00535DF5"/>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464B3"/>
    <w:rsid w:val="00550E82"/>
    <w:rsid w:val="00551047"/>
    <w:rsid w:val="005510C0"/>
    <w:rsid w:val="00551E7C"/>
    <w:rsid w:val="00551F37"/>
    <w:rsid w:val="00552FEE"/>
    <w:rsid w:val="00553232"/>
    <w:rsid w:val="0055415C"/>
    <w:rsid w:val="005542CB"/>
    <w:rsid w:val="00554374"/>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3B4"/>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4EAF"/>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9CD"/>
    <w:rsid w:val="005A1DC1"/>
    <w:rsid w:val="005A254A"/>
    <w:rsid w:val="005A25D7"/>
    <w:rsid w:val="005A3087"/>
    <w:rsid w:val="005A33A6"/>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21B8"/>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6A3"/>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55"/>
    <w:rsid w:val="00645B63"/>
    <w:rsid w:val="00645D44"/>
    <w:rsid w:val="006464E9"/>
    <w:rsid w:val="00646941"/>
    <w:rsid w:val="00646C75"/>
    <w:rsid w:val="00646CC0"/>
    <w:rsid w:val="00647076"/>
    <w:rsid w:val="006478DC"/>
    <w:rsid w:val="006479C0"/>
    <w:rsid w:val="00647F40"/>
    <w:rsid w:val="00650C2C"/>
    <w:rsid w:val="00650DD3"/>
    <w:rsid w:val="00651C09"/>
    <w:rsid w:val="00652C08"/>
    <w:rsid w:val="00652F7E"/>
    <w:rsid w:val="006534A1"/>
    <w:rsid w:val="00654350"/>
    <w:rsid w:val="006543AB"/>
    <w:rsid w:val="00654DA5"/>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0A19"/>
    <w:rsid w:val="00681792"/>
    <w:rsid w:val="00681831"/>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2422"/>
    <w:rsid w:val="00692BC3"/>
    <w:rsid w:val="00693817"/>
    <w:rsid w:val="00693B6F"/>
    <w:rsid w:val="00694E9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00"/>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A2B"/>
    <w:rsid w:val="006D3B20"/>
    <w:rsid w:val="006D53E8"/>
    <w:rsid w:val="006D548C"/>
    <w:rsid w:val="006D5792"/>
    <w:rsid w:val="006D5F8C"/>
    <w:rsid w:val="006D60B9"/>
    <w:rsid w:val="006D62FB"/>
    <w:rsid w:val="006D6693"/>
    <w:rsid w:val="006D68B9"/>
    <w:rsid w:val="006D6CD1"/>
    <w:rsid w:val="006D6EEE"/>
    <w:rsid w:val="006D70CA"/>
    <w:rsid w:val="006D728E"/>
    <w:rsid w:val="006D74CD"/>
    <w:rsid w:val="006D78EA"/>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6989"/>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465"/>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6CA"/>
    <w:rsid w:val="00721E2E"/>
    <w:rsid w:val="00721E4A"/>
    <w:rsid w:val="00722BA4"/>
    <w:rsid w:val="00722E2B"/>
    <w:rsid w:val="00722E7E"/>
    <w:rsid w:val="0072305E"/>
    <w:rsid w:val="0072354E"/>
    <w:rsid w:val="00723BFC"/>
    <w:rsid w:val="0072454F"/>
    <w:rsid w:val="0072499F"/>
    <w:rsid w:val="00725567"/>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AFA"/>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838"/>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96"/>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5F8D"/>
    <w:rsid w:val="00776842"/>
    <w:rsid w:val="0077698A"/>
    <w:rsid w:val="00776E39"/>
    <w:rsid w:val="00777064"/>
    <w:rsid w:val="007771C1"/>
    <w:rsid w:val="00777C7B"/>
    <w:rsid w:val="00777D6F"/>
    <w:rsid w:val="00777E6E"/>
    <w:rsid w:val="00780ED2"/>
    <w:rsid w:val="00781005"/>
    <w:rsid w:val="00781150"/>
    <w:rsid w:val="007812A4"/>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4C29"/>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99F"/>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5A9"/>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CD1"/>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E7723"/>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B09"/>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5B"/>
    <w:rsid w:val="008541E5"/>
    <w:rsid w:val="00854629"/>
    <w:rsid w:val="00854B2B"/>
    <w:rsid w:val="00856A67"/>
    <w:rsid w:val="00856AD5"/>
    <w:rsid w:val="00856E1D"/>
    <w:rsid w:val="00856FB3"/>
    <w:rsid w:val="00857502"/>
    <w:rsid w:val="00857A23"/>
    <w:rsid w:val="00857E1F"/>
    <w:rsid w:val="00860924"/>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6E5"/>
    <w:rsid w:val="00886EC5"/>
    <w:rsid w:val="00887036"/>
    <w:rsid w:val="008870C0"/>
    <w:rsid w:val="008876BE"/>
    <w:rsid w:val="00887FC0"/>
    <w:rsid w:val="008912D6"/>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3E90"/>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5E92"/>
    <w:rsid w:val="008B60D6"/>
    <w:rsid w:val="008B70CA"/>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2E5"/>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3E60"/>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4969"/>
    <w:rsid w:val="00925A6E"/>
    <w:rsid w:val="00925CFD"/>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37EDC"/>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5BE3"/>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69C9"/>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2C0"/>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4D3"/>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4F6"/>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5BF"/>
    <w:rsid w:val="009C5DBF"/>
    <w:rsid w:val="009C62DE"/>
    <w:rsid w:val="009C6332"/>
    <w:rsid w:val="009C6BD7"/>
    <w:rsid w:val="009C73BD"/>
    <w:rsid w:val="009D01F3"/>
    <w:rsid w:val="009D03FF"/>
    <w:rsid w:val="009D085A"/>
    <w:rsid w:val="009D0AA9"/>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8DA"/>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07D9F"/>
    <w:rsid w:val="00A10348"/>
    <w:rsid w:val="00A10522"/>
    <w:rsid w:val="00A109D8"/>
    <w:rsid w:val="00A10B9C"/>
    <w:rsid w:val="00A112FD"/>
    <w:rsid w:val="00A1181E"/>
    <w:rsid w:val="00A11B2D"/>
    <w:rsid w:val="00A11D06"/>
    <w:rsid w:val="00A11E54"/>
    <w:rsid w:val="00A11EF7"/>
    <w:rsid w:val="00A120D7"/>
    <w:rsid w:val="00A1291A"/>
    <w:rsid w:val="00A13741"/>
    <w:rsid w:val="00A14FFC"/>
    <w:rsid w:val="00A15103"/>
    <w:rsid w:val="00A158AE"/>
    <w:rsid w:val="00A16F20"/>
    <w:rsid w:val="00A17D54"/>
    <w:rsid w:val="00A2128F"/>
    <w:rsid w:val="00A2142C"/>
    <w:rsid w:val="00A216F3"/>
    <w:rsid w:val="00A21B3B"/>
    <w:rsid w:val="00A22166"/>
    <w:rsid w:val="00A22A8F"/>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1C"/>
    <w:rsid w:val="00A430BF"/>
    <w:rsid w:val="00A43213"/>
    <w:rsid w:val="00A43A6C"/>
    <w:rsid w:val="00A43DA2"/>
    <w:rsid w:val="00A43F41"/>
    <w:rsid w:val="00A445EC"/>
    <w:rsid w:val="00A456E7"/>
    <w:rsid w:val="00A45995"/>
    <w:rsid w:val="00A45A2E"/>
    <w:rsid w:val="00A45BBC"/>
    <w:rsid w:val="00A45D8C"/>
    <w:rsid w:val="00A4629D"/>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3"/>
    <w:rsid w:val="00AA71D9"/>
    <w:rsid w:val="00AA7D01"/>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6C5"/>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3BA"/>
    <w:rsid w:val="00AE3638"/>
    <w:rsid w:val="00AE3C55"/>
    <w:rsid w:val="00AE3DFA"/>
    <w:rsid w:val="00AE422E"/>
    <w:rsid w:val="00AE4388"/>
    <w:rsid w:val="00AE5002"/>
    <w:rsid w:val="00AE5AA6"/>
    <w:rsid w:val="00AE6869"/>
    <w:rsid w:val="00AE6A9C"/>
    <w:rsid w:val="00AE703B"/>
    <w:rsid w:val="00AE74C6"/>
    <w:rsid w:val="00AF0896"/>
    <w:rsid w:val="00AF0AEF"/>
    <w:rsid w:val="00AF11DA"/>
    <w:rsid w:val="00AF133F"/>
    <w:rsid w:val="00AF15C4"/>
    <w:rsid w:val="00AF1C53"/>
    <w:rsid w:val="00AF1F91"/>
    <w:rsid w:val="00AF2368"/>
    <w:rsid w:val="00AF2B90"/>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636"/>
    <w:rsid w:val="00B238CC"/>
    <w:rsid w:val="00B23E78"/>
    <w:rsid w:val="00B255A0"/>
    <w:rsid w:val="00B2575E"/>
    <w:rsid w:val="00B258BB"/>
    <w:rsid w:val="00B25BB1"/>
    <w:rsid w:val="00B26400"/>
    <w:rsid w:val="00B26F14"/>
    <w:rsid w:val="00B26F88"/>
    <w:rsid w:val="00B27B61"/>
    <w:rsid w:val="00B27D60"/>
    <w:rsid w:val="00B300CB"/>
    <w:rsid w:val="00B30A1F"/>
    <w:rsid w:val="00B30C7A"/>
    <w:rsid w:val="00B30FAF"/>
    <w:rsid w:val="00B31048"/>
    <w:rsid w:val="00B32097"/>
    <w:rsid w:val="00B32136"/>
    <w:rsid w:val="00B324DF"/>
    <w:rsid w:val="00B32CE0"/>
    <w:rsid w:val="00B33200"/>
    <w:rsid w:val="00B34557"/>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B7"/>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1D8"/>
    <w:rsid w:val="00B543CD"/>
    <w:rsid w:val="00B547DA"/>
    <w:rsid w:val="00B54EA8"/>
    <w:rsid w:val="00B55564"/>
    <w:rsid w:val="00B55C36"/>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794"/>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04C"/>
    <w:rsid w:val="00B85271"/>
    <w:rsid w:val="00B8564A"/>
    <w:rsid w:val="00B861B3"/>
    <w:rsid w:val="00B86276"/>
    <w:rsid w:val="00B868B2"/>
    <w:rsid w:val="00B90037"/>
    <w:rsid w:val="00B900EE"/>
    <w:rsid w:val="00B906F7"/>
    <w:rsid w:val="00B90D67"/>
    <w:rsid w:val="00B90E93"/>
    <w:rsid w:val="00B91380"/>
    <w:rsid w:val="00B91DF6"/>
    <w:rsid w:val="00B92571"/>
    <w:rsid w:val="00B93312"/>
    <w:rsid w:val="00B9339F"/>
    <w:rsid w:val="00B93C23"/>
    <w:rsid w:val="00B94271"/>
    <w:rsid w:val="00B9428C"/>
    <w:rsid w:val="00B9436C"/>
    <w:rsid w:val="00B94539"/>
    <w:rsid w:val="00B94773"/>
    <w:rsid w:val="00B94CC8"/>
    <w:rsid w:val="00B94CF7"/>
    <w:rsid w:val="00B94DE6"/>
    <w:rsid w:val="00B957B8"/>
    <w:rsid w:val="00B95BE1"/>
    <w:rsid w:val="00B96018"/>
    <w:rsid w:val="00B96841"/>
    <w:rsid w:val="00B968C8"/>
    <w:rsid w:val="00B9702D"/>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AAD"/>
    <w:rsid w:val="00BA71EE"/>
    <w:rsid w:val="00BA71F2"/>
    <w:rsid w:val="00BA74B6"/>
    <w:rsid w:val="00BB020B"/>
    <w:rsid w:val="00BB0914"/>
    <w:rsid w:val="00BB0CF4"/>
    <w:rsid w:val="00BB1144"/>
    <w:rsid w:val="00BB1FA7"/>
    <w:rsid w:val="00BB27A8"/>
    <w:rsid w:val="00BB2EE3"/>
    <w:rsid w:val="00BB32D4"/>
    <w:rsid w:val="00BB425A"/>
    <w:rsid w:val="00BB44A9"/>
    <w:rsid w:val="00BB4C8C"/>
    <w:rsid w:val="00BB539C"/>
    <w:rsid w:val="00BB588F"/>
    <w:rsid w:val="00BB5DFC"/>
    <w:rsid w:val="00BB6304"/>
    <w:rsid w:val="00BB6526"/>
    <w:rsid w:val="00BB66C5"/>
    <w:rsid w:val="00BB6FA1"/>
    <w:rsid w:val="00BB7DB2"/>
    <w:rsid w:val="00BC020D"/>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4CF"/>
    <w:rsid w:val="00C50B0D"/>
    <w:rsid w:val="00C50D81"/>
    <w:rsid w:val="00C50F05"/>
    <w:rsid w:val="00C50F6B"/>
    <w:rsid w:val="00C51FD4"/>
    <w:rsid w:val="00C524F0"/>
    <w:rsid w:val="00C52BAA"/>
    <w:rsid w:val="00C53DB0"/>
    <w:rsid w:val="00C53E49"/>
    <w:rsid w:val="00C548DF"/>
    <w:rsid w:val="00C54F61"/>
    <w:rsid w:val="00C550D4"/>
    <w:rsid w:val="00C554C7"/>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196"/>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807"/>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67E"/>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8B"/>
    <w:rsid w:val="00CD57DE"/>
    <w:rsid w:val="00CD58E0"/>
    <w:rsid w:val="00CD770E"/>
    <w:rsid w:val="00CE01DF"/>
    <w:rsid w:val="00CE0680"/>
    <w:rsid w:val="00CE0AC7"/>
    <w:rsid w:val="00CE0BAC"/>
    <w:rsid w:val="00CE13B9"/>
    <w:rsid w:val="00CE1ACA"/>
    <w:rsid w:val="00CE2457"/>
    <w:rsid w:val="00CE278F"/>
    <w:rsid w:val="00CE40EC"/>
    <w:rsid w:val="00CE42DF"/>
    <w:rsid w:val="00CE4B7E"/>
    <w:rsid w:val="00CE4C17"/>
    <w:rsid w:val="00CE4D02"/>
    <w:rsid w:val="00CE5003"/>
    <w:rsid w:val="00CE52B2"/>
    <w:rsid w:val="00CE5517"/>
    <w:rsid w:val="00CE5F67"/>
    <w:rsid w:val="00CE7106"/>
    <w:rsid w:val="00CF0234"/>
    <w:rsid w:val="00CF0CEC"/>
    <w:rsid w:val="00CF0F9D"/>
    <w:rsid w:val="00CF1A39"/>
    <w:rsid w:val="00CF200F"/>
    <w:rsid w:val="00CF220B"/>
    <w:rsid w:val="00CF2623"/>
    <w:rsid w:val="00CF26A4"/>
    <w:rsid w:val="00CF26AA"/>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7DD"/>
    <w:rsid w:val="00D148E5"/>
    <w:rsid w:val="00D1520E"/>
    <w:rsid w:val="00D1589D"/>
    <w:rsid w:val="00D162AE"/>
    <w:rsid w:val="00D165D3"/>
    <w:rsid w:val="00D1660B"/>
    <w:rsid w:val="00D16AF1"/>
    <w:rsid w:val="00D172F0"/>
    <w:rsid w:val="00D17A1C"/>
    <w:rsid w:val="00D17D24"/>
    <w:rsid w:val="00D207E5"/>
    <w:rsid w:val="00D207FB"/>
    <w:rsid w:val="00D21191"/>
    <w:rsid w:val="00D21A80"/>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105"/>
    <w:rsid w:val="00D44511"/>
    <w:rsid w:val="00D44932"/>
    <w:rsid w:val="00D44A35"/>
    <w:rsid w:val="00D4526E"/>
    <w:rsid w:val="00D453DF"/>
    <w:rsid w:val="00D4559F"/>
    <w:rsid w:val="00D455FD"/>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0DA"/>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74F"/>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2CE0"/>
    <w:rsid w:val="00DA30A6"/>
    <w:rsid w:val="00DA324A"/>
    <w:rsid w:val="00DA3359"/>
    <w:rsid w:val="00DA3515"/>
    <w:rsid w:val="00DA3538"/>
    <w:rsid w:val="00DA4B20"/>
    <w:rsid w:val="00DA4C12"/>
    <w:rsid w:val="00DA4CEA"/>
    <w:rsid w:val="00DA528D"/>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9B"/>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25E4"/>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2FE"/>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08C"/>
    <w:rsid w:val="00E135CF"/>
    <w:rsid w:val="00E151C7"/>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5AE"/>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5C69"/>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8008F"/>
    <w:rsid w:val="00E800F0"/>
    <w:rsid w:val="00E80389"/>
    <w:rsid w:val="00E806B6"/>
    <w:rsid w:val="00E80FAD"/>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19E"/>
    <w:rsid w:val="00E9266C"/>
    <w:rsid w:val="00E929DA"/>
    <w:rsid w:val="00E92A57"/>
    <w:rsid w:val="00E93762"/>
    <w:rsid w:val="00E944C8"/>
    <w:rsid w:val="00E944D6"/>
    <w:rsid w:val="00E9531C"/>
    <w:rsid w:val="00E9561A"/>
    <w:rsid w:val="00E95984"/>
    <w:rsid w:val="00E95BA6"/>
    <w:rsid w:val="00E9653B"/>
    <w:rsid w:val="00E967E1"/>
    <w:rsid w:val="00E97454"/>
    <w:rsid w:val="00E97896"/>
    <w:rsid w:val="00EA0908"/>
    <w:rsid w:val="00EA0972"/>
    <w:rsid w:val="00EA0DCC"/>
    <w:rsid w:val="00EA168E"/>
    <w:rsid w:val="00EA1DCF"/>
    <w:rsid w:val="00EA1FF4"/>
    <w:rsid w:val="00EA2744"/>
    <w:rsid w:val="00EA3CC0"/>
    <w:rsid w:val="00EA4522"/>
    <w:rsid w:val="00EA4D93"/>
    <w:rsid w:val="00EA51B3"/>
    <w:rsid w:val="00EA54A0"/>
    <w:rsid w:val="00EA5EE8"/>
    <w:rsid w:val="00EA62BD"/>
    <w:rsid w:val="00EA7532"/>
    <w:rsid w:val="00EB0940"/>
    <w:rsid w:val="00EB123F"/>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1CF"/>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B5C"/>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4C75"/>
    <w:rsid w:val="00EF522A"/>
    <w:rsid w:val="00EF5632"/>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C1C"/>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309"/>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15A"/>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0F8"/>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1AC"/>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47E"/>
    <w:rsid w:val="00FC67CF"/>
    <w:rsid w:val="00FC6A31"/>
    <w:rsid w:val="00FC6FB0"/>
    <w:rsid w:val="00FC7149"/>
    <w:rsid w:val="00FC743B"/>
    <w:rsid w:val="00FC7455"/>
    <w:rsid w:val="00FC7E09"/>
    <w:rsid w:val="00FD0963"/>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4BF9"/>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Heading1Char">
    <w:name w:val="Heading 1 Char"/>
    <w:link w:val="Heading1"/>
    <w:rsid w:val="00955BE3"/>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739</Words>
  <Characters>4214</Characters>
  <Application>Microsoft Office Word</Application>
  <DocSecurity>0</DocSecurity>
  <Lines>35</Lines>
  <Paragraphs>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4944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Qualcomm-0522</cp:lastModifiedBy>
  <cp:revision>2</cp:revision>
  <cp:lastPrinted>2017-11-09T01:38:00Z</cp:lastPrinted>
  <dcterms:created xsi:type="dcterms:W3CDTF">2023-05-12T02:34:00Z</dcterms:created>
  <dcterms:modified xsi:type="dcterms:W3CDTF">2023-05-12T02:34:00Z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